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C55535" w:rsidTr="00560C0A">
        <w:trPr>
          <w:trHeight w:val="240"/>
        </w:trPr>
        <w:tc>
          <w:tcPr>
            <w:tcW w:w="9956" w:type="dxa"/>
            <w:tcBorders>
              <w:top w:val="nil"/>
              <w:left w:val="nil"/>
              <w:bottom w:val="nil"/>
              <w:right w:val="nil"/>
            </w:tcBorders>
            <w:shd w:val="clear" w:color="auto" w:fill="FFFFFF"/>
          </w:tcPr>
          <w:p w:rsidR="003A6A95" w:rsidRPr="00022600" w:rsidRDefault="00F141A9" w:rsidP="00560C0A">
            <w:pPr>
              <w:autoSpaceDN w:val="0"/>
              <w:adjustRightInd w:val="0"/>
              <w:spacing w:line="276" w:lineRule="exact"/>
              <w:ind w:left="15" w:right="15"/>
              <w:jc w:val="center"/>
              <w:rPr>
                <w:rFonts w:ascii="Times New Roman" w:hAnsi="Times New Roman"/>
                <w:sz w:val="28"/>
                <w:szCs w:val="28"/>
              </w:rPr>
            </w:pPr>
            <w:r w:rsidRPr="00F141A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0;margin-top:0;width:200.25pt;height:74.25pt;z-index:251659264;mso-position-horizontal:absolute;mso-position-horizontal-relative:page;mso-position-vertical:top;mso-position-vertical-relative:page" o:allowincell="f">
                  <v:imagedata r:id="rId5" o:title="signature"/>
                  <w10:wrap anchorx="page" anchory="page"/>
                </v:shape>
              </w:pict>
            </w:r>
          </w:p>
        </w:tc>
      </w:tr>
      <w:tr w:rsidR="003A6A95" w:rsidRPr="00FA7FD2" w:rsidTr="00560C0A">
        <w:trPr>
          <w:trHeight w:val="240"/>
        </w:trPr>
        <w:tc>
          <w:tcPr>
            <w:tcW w:w="9956" w:type="dxa"/>
            <w:tcBorders>
              <w:top w:val="nil"/>
              <w:left w:val="nil"/>
              <w:bottom w:val="nil"/>
              <w:right w:val="nil"/>
            </w:tcBorders>
            <w:shd w:val="clear" w:color="auto" w:fill="FFFFFF"/>
          </w:tcPr>
          <w:p w:rsidR="003A6A95" w:rsidRPr="00FA7FD2" w:rsidRDefault="003A6A95" w:rsidP="00B72DF9">
            <w:pPr>
              <w:autoSpaceDN w:val="0"/>
              <w:adjustRightInd w:val="0"/>
              <w:spacing w:line="276" w:lineRule="exact"/>
              <w:ind w:left="15" w:right="15"/>
              <w:jc w:val="center"/>
              <w:rPr>
                <w:rFonts w:ascii="Times New Roman" w:hAnsi="Times New Roman"/>
                <w:sz w:val="24"/>
                <w:szCs w:val="24"/>
              </w:rPr>
            </w:pPr>
            <w:r w:rsidRPr="00FA7FD2">
              <w:rPr>
                <w:rFonts w:ascii="Times New Roman" w:hAnsi="Times New Roman"/>
                <w:sz w:val="24"/>
                <w:szCs w:val="24"/>
              </w:rPr>
              <w:t>Частное учреждение образовательная организация высшего образования</w:t>
            </w:r>
            <w:r w:rsidRPr="00FA7FD2">
              <w:rPr>
                <w:rFonts w:ascii="Times New Roman" w:hAnsi="Times New Roman"/>
                <w:sz w:val="24"/>
                <w:szCs w:val="24"/>
              </w:rPr>
              <w:br/>
              <w:t>«Омская гуманитарная академия»</w:t>
            </w:r>
          </w:p>
          <w:p w:rsidR="003A6A95" w:rsidRPr="00FA7FD2" w:rsidRDefault="003A6A95" w:rsidP="00B72DF9">
            <w:pPr>
              <w:jc w:val="center"/>
              <w:rPr>
                <w:rFonts w:ascii="Times New Roman" w:hAnsi="Times New Roman"/>
                <w:sz w:val="24"/>
                <w:szCs w:val="24"/>
              </w:rPr>
            </w:pPr>
            <w:r w:rsidRPr="00FA7FD2">
              <w:rPr>
                <w:rFonts w:ascii="Times New Roman" w:hAnsi="Times New Roman"/>
                <w:sz w:val="24"/>
                <w:szCs w:val="24"/>
              </w:rPr>
              <w:t>Кафедра «Педагогики, психологии и социальной работы»</w:t>
            </w:r>
          </w:p>
          <w:p w:rsidR="003A6A95" w:rsidRPr="00FA7FD2"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FA7FD2" w:rsidRDefault="00F141A9" w:rsidP="00C630E4">
      <w:pPr>
        <w:jc w:val="center"/>
        <w:rPr>
          <w:rFonts w:ascii="Times New Roman" w:hAnsi="Times New Roman"/>
          <w:sz w:val="24"/>
          <w:szCs w:val="24"/>
        </w:rPr>
      </w:pPr>
      <w:r w:rsidRPr="00F141A9">
        <w:rPr>
          <w:noProof/>
          <w:sz w:val="24"/>
          <w:szCs w:val="24"/>
        </w:rPr>
        <w:pict>
          <v:shape id="Рисунок 3" o:spid="_x0000_i1025" type="#_x0000_t75" alt="logo_omga_215_150" style="width:161.25pt;height:110.25pt;visibility:visible">
            <v:imagedata r:id="rId6" o:title=""/>
          </v:shape>
        </w:pict>
      </w:r>
    </w:p>
    <w:p w:rsidR="003A6A95" w:rsidRPr="00FA7FD2" w:rsidRDefault="003A6A95" w:rsidP="00C630E4">
      <w:pPr>
        <w:jc w:val="center"/>
        <w:rPr>
          <w:rFonts w:ascii="Times New Roman" w:hAnsi="Times New Roman"/>
          <w:sz w:val="24"/>
          <w:szCs w:val="24"/>
        </w:rPr>
      </w:pPr>
    </w:p>
    <w:p w:rsidR="003A6A95" w:rsidRPr="00FA7FD2"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FA7FD2" w:rsidRDefault="003A6A95" w:rsidP="00795BAA">
      <w:pPr>
        <w:spacing w:line="360" w:lineRule="auto"/>
        <w:jc w:val="center"/>
        <w:outlineLvl w:val="1"/>
        <w:rPr>
          <w:rFonts w:ascii="Georgia" w:hAnsi="Georgia"/>
          <w:sz w:val="24"/>
          <w:szCs w:val="24"/>
        </w:rPr>
      </w:pPr>
      <w:r w:rsidRPr="00FA7FD2">
        <w:rPr>
          <w:rFonts w:ascii="Georgia" w:hAnsi="Georgia"/>
          <w:sz w:val="24"/>
          <w:szCs w:val="24"/>
        </w:rPr>
        <w:t>МЕТОДИЧЕСКИЕ УКАЗАНИЯ</w:t>
      </w:r>
      <w:r w:rsidR="00CC1092">
        <w:rPr>
          <w:rFonts w:ascii="Georgia" w:hAnsi="Georgia"/>
          <w:sz w:val="24"/>
          <w:szCs w:val="24"/>
        </w:rPr>
        <w:t xml:space="preserve"> ПО ПРАКТИЧЕСКОЙ ПОДГОТОВКЕ</w:t>
      </w:r>
    </w:p>
    <w:p w:rsidR="003A6A95" w:rsidRPr="00FA7FD2" w:rsidRDefault="003A6A95" w:rsidP="00F0045E">
      <w:pPr>
        <w:spacing w:after="0" w:line="240" w:lineRule="auto"/>
        <w:jc w:val="center"/>
        <w:rPr>
          <w:rFonts w:ascii="Times New Roman" w:hAnsi="Times New Roman"/>
          <w:b/>
          <w:bCs/>
          <w:sz w:val="24"/>
          <w:szCs w:val="24"/>
        </w:rPr>
      </w:pPr>
      <w:r w:rsidRPr="00FA7FD2">
        <w:rPr>
          <w:rFonts w:ascii="Times New Roman" w:hAnsi="Times New Roman"/>
          <w:b/>
          <w:bCs/>
          <w:sz w:val="24"/>
          <w:szCs w:val="24"/>
        </w:rPr>
        <w:t>ПРОИЗВОДСТВЕННАЯ (П</w:t>
      </w:r>
      <w:r w:rsidR="00D96A9D" w:rsidRPr="00FA7FD2">
        <w:rPr>
          <w:rFonts w:ascii="Times New Roman" w:hAnsi="Times New Roman"/>
          <w:b/>
          <w:bCs/>
          <w:sz w:val="24"/>
          <w:szCs w:val="24"/>
        </w:rPr>
        <w:t>РЕДДИПЛОМН</w:t>
      </w:r>
      <w:r w:rsidRPr="00FA7FD2">
        <w:rPr>
          <w:rFonts w:ascii="Times New Roman" w:hAnsi="Times New Roman"/>
          <w:b/>
          <w:bCs/>
          <w:sz w:val="24"/>
          <w:szCs w:val="24"/>
        </w:rPr>
        <w:t xml:space="preserve">АЯ) ПРАКТИКА </w:t>
      </w:r>
    </w:p>
    <w:p w:rsidR="003A6A95" w:rsidRPr="00FA7FD2" w:rsidRDefault="003A6A95" w:rsidP="00795BAA">
      <w:pPr>
        <w:spacing w:after="0" w:line="240" w:lineRule="auto"/>
        <w:ind w:left="15" w:firstLine="708"/>
        <w:jc w:val="center"/>
        <w:rPr>
          <w:sz w:val="24"/>
          <w:szCs w:val="24"/>
        </w:rPr>
      </w:pPr>
    </w:p>
    <w:p w:rsidR="00FA7FD2" w:rsidRPr="003C568D" w:rsidRDefault="00FA7FD2" w:rsidP="00FA7FD2">
      <w:pPr>
        <w:suppressAutoHyphens/>
        <w:autoSpaceDN w:val="0"/>
        <w:spacing w:after="0" w:line="240" w:lineRule="auto"/>
        <w:jc w:val="center"/>
        <w:rPr>
          <w:rFonts w:ascii="Times New Roman" w:eastAsia="Calibri" w:hAnsi="Times New Roman"/>
          <w:color w:val="000000"/>
          <w:sz w:val="24"/>
          <w:szCs w:val="24"/>
        </w:rPr>
      </w:pPr>
      <w:r w:rsidRPr="003C568D">
        <w:rPr>
          <w:rFonts w:ascii="Times New Roman" w:eastAsia="Calibri" w:hAnsi="Times New Roman"/>
          <w:color w:val="000000"/>
          <w:sz w:val="24"/>
          <w:szCs w:val="24"/>
        </w:rPr>
        <w:t>Б</w:t>
      </w:r>
      <w:proofErr w:type="gramStart"/>
      <w:r w:rsidRPr="003C568D">
        <w:rPr>
          <w:rFonts w:ascii="Times New Roman" w:eastAsia="Calibri" w:hAnsi="Times New Roman"/>
          <w:color w:val="000000"/>
          <w:sz w:val="24"/>
          <w:szCs w:val="24"/>
        </w:rPr>
        <w:t>2</w:t>
      </w:r>
      <w:proofErr w:type="gramEnd"/>
      <w:r w:rsidRPr="003C568D">
        <w:rPr>
          <w:rFonts w:ascii="Times New Roman" w:eastAsia="Calibri" w:hAnsi="Times New Roman"/>
          <w:color w:val="000000"/>
          <w:sz w:val="24"/>
          <w:szCs w:val="24"/>
        </w:rPr>
        <w:t>.</w:t>
      </w:r>
      <w:r w:rsidR="00F73195">
        <w:rPr>
          <w:rFonts w:ascii="Times New Roman" w:eastAsia="Calibri" w:hAnsi="Times New Roman"/>
          <w:color w:val="000000"/>
          <w:sz w:val="24"/>
          <w:szCs w:val="24"/>
        </w:rPr>
        <w:t>О</w:t>
      </w:r>
      <w:r w:rsidRPr="003C568D">
        <w:rPr>
          <w:rFonts w:ascii="Times New Roman" w:eastAsia="Calibri" w:hAnsi="Times New Roman"/>
          <w:color w:val="000000"/>
          <w:sz w:val="24"/>
          <w:szCs w:val="24"/>
        </w:rPr>
        <w:t>.01(</w:t>
      </w:r>
      <w:proofErr w:type="spellStart"/>
      <w:r w:rsidRPr="003C568D">
        <w:rPr>
          <w:rFonts w:ascii="Times New Roman" w:eastAsia="Calibri" w:hAnsi="Times New Roman"/>
          <w:color w:val="000000"/>
          <w:sz w:val="24"/>
          <w:szCs w:val="24"/>
        </w:rPr>
        <w:t>Пд</w:t>
      </w:r>
      <w:proofErr w:type="spellEnd"/>
      <w:r w:rsidRPr="003C568D">
        <w:rPr>
          <w:rFonts w:ascii="Times New Roman" w:eastAsia="Calibri" w:hAnsi="Times New Roman"/>
          <w:color w:val="000000"/>
          <w:sz w:val="24"/>
          <w:szCs w:val="24"/>
        </w:rPr>
        <w:t>)</w:t>
      </w:r>
    </w:p>
    <w:p w:rsidR="003A6A95" w:rsidRPr="00FA7FD2" w:rsidRDefault="003A6A95" w:rsidP="00C630E4">
      <w:pPr>
        <w:pStyle w:val="5"/>
        <w:ind w:left="0" w:right="-330" w:firstLine="15"/>
        <w:rPr>
          <w:b w:val="0"/>
          <w:bCs w:val="0"/>
          <w:sz w:val="24"/>
          <w:szCs w:val="24"/>
        </w:rPr>
      </w:pPr>
    </w:p>
    <w:p w:rsidR="003A6A95" w:rsidRPr="00FA7FD2" w:rsidRDefault="003A6A95" w:rsidP="00C630E4">
      <w:pPr>
        <w:pStyle w:val="5"/>
        <w:ind w:left="0" w:right="-330" w:firstLine="15"/>
        <w:rPr>
          <w:sz w:val="24"/>
          <w:szCs w:val="24"/>
        </w:rPr>
      </w:pPr>
    </w:p>
    <w:p w:rsidR="003A6A95" w:rsidRPr="00FA7FD2" w:rsidRDefault="003A6A95" w:rsidP="00FD10DD">
      <w:pPr>
        <w:spacing w:line="288" w:lineRule="auto"/>
        <w:ind w:firstLine="567"/>
        <w:jc w:val="center"/>
        <w:rPr>
          <w:rFonts w:ascii="Times New Roman" w:hAnsi="Times New Roman"/>
          <w:b/>
          <w:sz w:val="24"/>
          <w:szCs w:val="24"/>
        </w:rPr>
      </w:pPr>
      <w:proofErr w:type="spellStart"/>
      <w:r w:rsidRPr="00FA7FD2">
        <w:rPr>
          <w:rFonts w:ascii="Times New Roman" w:hAnsi="Times New Roman"/>
          <w:b/>
          <w:sz w:val="24"/>
          <w:szCs w:val="24"/>
        </w:rPr>
        <w:t>Бакалавриат</w:t>
      </w:r>
      <w:proofErr w:type="spellEnd"/>
      <w:r w:rsidRPr="00FA7FD2">
        <w:rPr>
          <w:rFonts w:ascii="Times New Roman" w:hAnsi="Times New Roman"/>
          <w:b/>
          <w:sz w:val="24"/>
          <w:szCs w:val="24"/>
        </w:rPr>
        <w:t xml:space="preserve"> по направлению подготовки</w:t>
      </w:r>
    </w:p>
    <w:p w:rsidR="007D6F04" w:rsidRPr="00FA7FD2" w:rsidRDefault="003A6A95" w:rsidP="007D6F04">
      <w:pPr>
        <w:spacing w:line="288" w:lineRule="auto"/>
        <w:ind w:firstLine="567"/>
        <w:jc w:val="center"/>
        <w:rPr>
          <w:rFonts w:ascii="Times New Roman" w:hAnsi="Times New Roman"/>
          <w:b/>
          <w:sz w:val="24"/>
          <w:szCs w:val="24"/>
        </w:rPr>
      </w:pPr>
      <w:r w:rsidRPr="00FA7FD2">
        <w:rPr>
          <w:rFonts w:ascii="Times New Roman" w:hAnsi="Times New Roman"/>
          <w:b/>
          <w:sz w:val="24"/>
          <w:szCs w:val="24"/>
        </w:rPr>
        <w:t xml:space="preserve"> </w:t>
      </w:r>
      <w:r w:rsidR="007D6F04" w:rsidRPr="00FA7FD2">
        <w:rPr>
          <w:rFonts w:ascii="Times New Roman" w:hAnsi="Times New Roman"/>
          <w:b/>
          <w:sz w:val="24"/>
          <w:szCs w:val="24"/>
        </w:rPr>
        <w:t xml:space="preserve"> 44.03.05 Педагогическое образование </w:t>
      </w:r>
      <w:r w:rsidR="007D6F04" w:rsidRPr="00FA7FD2">
        <w:rPr>
          <w:rFonts w:ascii="Times New Roman" w:hAnsi="Times New Roman"/>
          <w:b/>
          <w:sz w:val="24"/>
          <w:szCs w:val="24"/>
          <w:lang w:bidi="ru-RU"/>
        </w:rPr>
        <w:t>(с двумя профилями подготовки)</w:t>
      </w:r>
      <w:r w:rsidR="007D6F04" w:rsidRPr="00FA7FD2">
        <w:rPr>
          <w:rFonts w:ascii="Times New Roman" w:hAnsi="Times New Roman"/>
          <w:b/>
          <w:sz w:val="24"/>
          <w:szCs w:val="24"/>
          <w:lang w:bidi="ru-RU"/>
        </w:rPr>
        <w:cr/>
      </w:r>
    </w:p>
    <w:p w:rsidR="007D6F04" w:rsidRPr="00FA7FD2" w:rsidRDefault="007D6F04" w:rsidP="007D6F04">
      <w:pPr>
        <w:spacing w:line="288" w:lineRule="auto"/>
        <w:ind w:firstLine="567"/>
        <w:jc w:val="center"/>
        <w:rPr>
          <w:rFonts w:ascii="Times New Roman" w:hAnsi="Times New Roman"/>
          <w:b/>
          <w:sz w:val="24"/>
          <w:szCs w:val="24"/>
        </w:rPr>
      </w:pPr>
      <w:r w:rsidRPr="00FA7FD2">
        <w:rPr>
          <w:rFonts w:ascii="Times New Roman" w:hAnsi="Times New Roman"/>
          <w:b/>
          <w:sz w:val="24"/>
          <w:szCs w:val="24"/>
        </w:rPr>
        <w:t xml:space="preserve">Направленность (профиль) программы: </w:t>
      </w:r>
    </w:p>
    <w:p w:rsidR="007D6F04" w:rsidRPr="00FA7FD2" w:rsidRDefault="007D6F04" w:rsidP="007D6F04">
      <w:pPr>
        <w:spacing w:line="288" w:lineRule="auto"/>
        <w:ind w:firstLine="567"/>
        <w:jc w:val="center"/>
        <w:rPr>
          <w:rFonts w:ascii="Times New Roman" w:hAnsi="Times New Roman"/>
          <w:b/>
          <w:sz w:val="24"/>
          <w:szCs w:val="24"/>
        </w:rPr>
      </w:pPr>
      <w:r w:rsidRPr="00FA7FD2">
        <w:rPr>
          <w:rFonts w:ascii="Times New Roman" w:hAnsi="Times New Roman"/>
          <w:b/>
          <w:sz w:val="24"/>
          <w:szCs w:val="24"/>
        </w:rPr>
        <w:t>«Русский язык» и "Литература"</w:t>
      </w:r>
    </w:p>
    <w:p w:rsidR="003A6A95" w:rsidRPr="00FA7FD2" w:rsidRDefault="003A6A95" w:rsidP="007D6F04">
      <w:pPr>
        <w:spacing w:line="288" w:lineRule="auto"/>
        <w:ind w:firstLine="567"/>
        <w:jc w:val="center"/>
        <w:rPr>
          <w:rFonts w:ascii="Times New Roman" w:hAnsi="Times New Roman"/>
          <w:sz w:val="24"/>
          <w:szCs w:val="24"/>
        </w:rPr>
      </w:pPr>
    </w:p>
    <w:p w:rsidR="003A6A95" w:rsidRPr="00FA7FD2" w:rsidRDefault="003A6A95" w:rsidP="00C630E4">
      <w:pPr>
        <w:ind w:right="-330" w:firstLine="15"/>
        <w:jc w:val="center"/>
        <w:rPr>
          <w:rFonts w:ascii="Times New Roman" w:hAnsi="Times New Roman"/>
          <w:sz w:val="24"/>
          <w:szCs w:val="24"/>
        </w:rPr>
      </w:pPr>
    </w:p>
    <w:p w:rsidR="003A6A95" w:rsidRPr="00FA7FD2" w:rsidRDefault="003A6A95" w:rsidP="00C630E4">
      <w:pPr>
        <w:ind w:right="-330" w:firstLine="15"/>
        <w:jc w:val="center"/>
        <w:rPr>
          <w:rFonts w:ascii="Times New Roman" w:hAnsi="Times New Roman"/>
          <w:sz w:val="24"/>
          <w:szCs w:val="24"/>
        </w:rPr>
      </w:pPr>
    </w:p>
    <w:p w:rsidR="003A6A95" w:rsidRPr="00FA7FD2" w:rsidRDefault="003A6A95" w:rsidP="00C630E4">
      <w:pPr>
        <w:ind w:right="-330" w:firstLine="15"/>
        <w:jc w:val="center"/>
        <w:rPr>
          <w:rFonts w:ascii="Times New Roman" w:hAnsi="Times New Roman"/>
          <w:sz w:val="24"/>
          <w:szCs w:val="24"/>
        </w:rPr>
      </w:pPr>
    </w:p>
    <w:p w:rsidR="003A6A95" w:rsidRPr="00FA7FD2" w:rsidRDefault="003A6A95" w:rsidP="00C630E4">
      <w:pPr>
        <w:ind w:right="-330" w:firstLine="15"/>
        <w:jc w:val="center"/>
        <w:rPr>
          <w:rFonts w:ascii="Times New Roman" w:hAnsi="Times New Roman"/>
          <w:sz w:val="24"/>
          <w:szCs w:val="24"/>
        </w:rPr>
      </w:pPr>
    </w:p>
    <w:p w:rsidR="003A6A95" w:rsidRPr="00FA7FD2" w:rsidRDefault="003A6A95" w:rsidP="00C630E4">
      <w:pPr>
        <w:ind w:right="-330" w:firstLine="15"/>
        <w:jc w:val="center"/>
        <w:rPr>
          <w:rFonts w:ascii="Times New Roman" w:hAnsi="Times New Roman"/>
          <w:sz w:val="24"/>
          <w:szCs w:val="24"/>
        </w:rPr>
      </w:pPr>
      <w:r w:rsidRPr="00FA7FD2">
        <w:rPr>
          <w:rFonts w:ascii="Times New Roman" w:hAnsi="Times New Roman"/>
          <w:sz w:val="24"/>
          <w:szCs w:val="24"/>
        </w:rPr>
        <w:t>Омск, 20</w:t>
      </w:r>
      <w:r w:rsidR="004F1C49">
        <w:rPr>
          <w:rFonts w:ascii="Times New Roman" w:hAnsi="Times New Roman"/>
          <w:sz w:val="24"/>
          <w:szCs w:val="24"/>
        </w:rPr>
        <w:t>22</w:t>
      </w:r>
    </w:p>
    <w:p w:rsidR="003A6A95" w:rsidRPr="00FA7FD2" w:rsidRDefault="003A6A95">
      <w:pPr>
        <w:rPr>
          <w:rFonts w:ascii="Times New Roman" w:hAnsi="Times New Roman"/>
          <w:sz w:val="24"/>
          <w:szCs w:val="24"/>
        </w:rPr>
      </w:pPr>
      <w:r w:rsidRPr="00FA7FD2">
        <w:rPr>
          <w:rFonts w:ascii="Times New Roman" w:hAnsi="Times New Roman"/>
          <w:sz w:val="24"/>
          <w:szCs w:val="24"/>
        </w:rPr>
        <w:br w:type="page"/>
      </w:r>
    </w:p>
    <w:p w:rsidR="003A6A95" w:rsidRPr="00244F7F" w:rsidRDefault="003A6A95" w:rsidP="00C630E4">
      <w:pPr>
        <w:ind w:right="-330" w:firstLine="15"/>
        <w:jc w:val="center"/>
        <w:rPr>
          <w:rFonts w:ascii="Times New Roman" w:hAnsi="Times New Roman"/>
          <w:sz w:val="28"/>
          <w:szCs w:val="28"/>
        </w:rPr>
      </w:pPr>
    </w:p>
    <w:p w:rsidR="003A6A95" w:rsidRPr="00CC1092" w:rsidRDefault="003A6A95" w:rsidP="004043B1">
      <w:pPr>
        <w:tabs>
          <w:tab w:val="left" w:pos="0"/>
        </w:tabs>
        <w:ind w:firstLine="709"/>
        <w:rPr>
          <w:rFonts w:ascii="Times New Roman" w:hAnsi="Times New Roman"/>
          <w:sz w:val="24"/>
          <w:szCs w:val="24"/>
        </w:rPr>
      </w:pPr>
      <w:r w:rsidRPr="00CC1092">
        <w:rPr>
          <w:rFonts w:ascii="Times New Roman" w:hAnsi="Times New Roman"/>
          <w:sz w:val="24"/>
          <w:szCs w:val="24"/>
        </w:rPr>
        <w:t>Составитель:</w:t>
      </w:r>
    </w:p>
    <w:p w:rsidR="003A6A95" w:rsidRPr="00CC1092" w:rsidRDefault="003A6A95" w:rsidP="004043B1">
      <w:pPr>
        <w:tabs>
          <w:tab w:val="left" w:pos="0"/>
        </w:tabs>
        <w:ind w:firstLine="709"/>
        <w:rPr>
          <w:rFonts w:ascii="Times New Roman" w:hAnsi="Times New Roman"/>
          <w:sz w:val="24"/>
          <w:szCs w:val="24"/>
        </w:rPr>
      </w:pPr>
      <w:r w:rsidRPr="00CC1092">
        <w:rPr>
          <w:rFonts w:ascii="Times New Roman" w:hAnsi="Times New Roman"/>
          <w:sz w:val="24"/>
          <w:szCs w:val="24"/>
        </w:rPr>
        <w:t xml:space="preserve">Доцент кафедры </w:t>
      </w:r>
      <w:r w:rsidRPr="00CC1092">
        <w:rPr>
          <w:rFonts w:ascii="Times New Roman" w:hAnsi="Times New Roman"/>
          <w:color w:val="000000"/>
          <w:sz w:val="24"/>
          <w:szCs w:val="24"/>
        </w:rPr>
        <w:t>Педагогики, психологии и социальной работы,</w:t>
      </w:r>
      <w:r w:rsidRPr="00CC1092">
        <w:rPr>
          <w:rFonts w:ascii="Times New Roman" w:hAnsi="Times New Roman"/>
          <w:sz w:val="24"/>
          <w:szCs w:val="24"/>
        </w:rPr>
        <w:t xml:space="preserve"> </w:t>
      </w:r>
    </w:p>
    <w:p w:rsidR="003A6A95" w:rsidRPr="00CC1092" w:rsidRDefault="004F1C49"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 xml:space="preserve">к.ф.н.   </w:t>
      </w:r>
      <w:r w:rsidR="003A6A95" w:rsidRPr="00CC1092">
        <w:rPr>
          <w:rFonts w:ascii="Times New Roman" w:hAnsi="Times New Roman"/>
          <w:iCs/>
          <w:sz w:val="24"/>
          <w:szCs w:val="24"/>
        </w:rPr>
        <w:t>М.А. Безденежных</w:t>
      </w:r>
    </w:p>
    <w:p w:rsidR="003A6A95" w:rsidRPr="00CC1092" w:rsidRDefault="003A6A95" w:rsidP="004043B1">
      <w:pPr>
        <w:tabs>
          <w:tab w:val="left" w:pos="0"/>
        </w:tabs>
        <w:ind w:firstLine="709"/>
        <w:rPr>
          <w:rFonts w:ascii="Times New Roman" w:hAnsi="Times New Roman"/>
          <w:sz w:val="24"/>
          <w:szCs w:val="24"/>
        </w:rPr>
      </w:pPr>
      <w:r w:rsidRPr="00CC1092">
        <w:rPr>
          <w:rFonts w:ascii="Times New Roman" w:hAnsi="Times New Roman"/>
          <w:sz w:val="24"/>
          <w:szCs w:val="24"/>
        </w:rPr>
        <w:t>Рекомендованы решением кафедры педагогики, психологии и социальной работы</w:t>
      </w:r>
    </w:p>
    <w:p w:rsidR="003A6A95" w:rsidRPr="00CC1092" w:rsidRDefault="003A6A95" w:rsidP="004043B1">
      <w:pPr>
        <w:tabs>
          <w:tab w:val="left" w:pos="0"/>
        </w:tabs>
        <w:spacing w:line="360" w:lineRule="auto"/>
        <w:ind w:firstLine="709"/>
        <w:rPr>
          <w:rFonts w:ascii="Times New Roman" w:hAnsi="Times New Roman"/>
          <w:sz w:val="24"/>
          <w:szCs w:val="24"/>
        </w:rPr>
      </w:pPr>
      <w:r w:rsidRPr="00CC1092">
        <w:rPr>
          <w:rFonts w:ascii="Times New Roman" w:hAnsi="Times New Roman"/>
          <w:sz w:val="24"/>
          <w:szCs w:val="24"/>
        </w:rPr>
        <w:t xml:space="preserve">Протокол от  </w:t>
      </w:r>
      <w:r w:rsidR="004F1C49">
        <w:rPr>
          <w:rFonts w:ascii="Times New Roman" w:hAnsi="Times New Roman"/>
          <w:sz w:val="24"/>
          <w:szCs w:val="24"/>
        </w:rPr>
        <w:t>25</w:t>
      </w:r>
      <w:r w:rsidRPr="00CC1092">
        <w:rPr>
          <w:rFonts w:ascii="Times New Roman" w:hAnsi="Times New Roman"/>
          <w:sz w:val="24"/>
          <w:szCs w:val="24"/>
        </w:rPr>
        <w:t xml:space="preserve"> .0</w:t>
      </w:r>
      <w:r w:rsidR="004F1C49">
        <w:rPr>
          <w:rFonts w:ascii="Times New Roman" w:hAnsi="Times New Roman"/>
          <w:sz w:val="24"/>
          <w:szCs w:val="24"/>
        </w:rPr>
        <w:t>3</w:t>
      </w:r>
      <w:r w:rsidRPr="00CC1092">
        <w:rPr>
          <w:rFonts w:ascii="Times New Roman" w:hAnsi="Times New Roman"/>
          <w:sz w:val="24"/>
          <w:szCs w:val="24"/>
        </w:rPr>
        <w:t>. 20</w:t>
      </w:r>
      <w:r w:rsidR="004F1C49">
        <w:rPr>
          <w:rFonts w:ascii="Times New Roman" w:hAnsi="Times New Roman"/>
          <w:sz w:val="24"/>
          <w:szCs w:val="24"/>
        </w:rPr>
        <w:t>22</w:t>
      </w:r>
      <w:r w:rsidRPr="00CC1092">
        <w:rPr>
          <w:rFonts w:ascii="Times New Roman" w:hAnsi="Times New Roman"/>
          <w:sz w:val="24"/>
          <w:szCs w:val="24"/>
        </w:rPr>
        <w:t xml:space="preserve"> г.  № </w:t>
      </w:r>
      <w:r w:rsidR="004F1C49">
        <w:rPr>
          <w:rFonts w:ascii="Times New Roman" w:hAnsi="Times New Roman"/>
          <w:sz w:val="24"/>
          <w:szCs w:val="24"/>
        </w:rPr>
        <w:t>8</w:t>
      </w:r>
    </w:p>
    <w:p w:rsidR="003A6A95" w:rsidRPr="00CC1092" w:rsidRDefault="003A6A95" w:rsidP="004043B1">
      <w:pPr>
        <w:tabs>
          <w:tab w:val="left" w:pos="0"/>
        </w:tabs>
        <w:spacing w:line="360" w:lineRule="auto"/>
        <w:ind w:firstLine="709"/>
        <w:rPr>
          <w:rFonts w:ascii="Times New Roman" w:hAnsi="Times New Roman"/>
          <w:sz w:val="24"/>
          <w:szCs w:val="24"/>
        </w:rPr>
      </w:pPr>
      <w:r w:rsidRPr="00CC1092">
        <w:rPr>
          <w:rFonts w:ascii="Times New Roman" w:hAnsi="Times New Roman"/>
          <w:sz w:val="24"/>
          <w:szCs w:val="24"/>
        </w:rPr>
        <w:t>Зав. кафедрой  д.п.н.</w:t>
      </w:r>
      <w:r w:rsidR="004F1C49">
        <w:rPr>
          <w:rFonts w:ascii="Times New Roman" w:hAnsi="Times New Roman"/>
          <w:sz w:val="24"/>
          <w:szCs w:val="24"/>
        </w:rPr>
        <w:t xml:space="preserve">, профессор  Е.В. </w:t>
      </w:r>
      <w:proofErr w:type="spellStart"/>
      <w:r w:rsidR="004F1C49">
        <w:rPr>
          <w:rFonts w:ascii="Times New Roman" w:hAnsi="Times New Roman"/>
          <w:sz w:val="24"/>
          <w:szCs w:val="24"/>
        </w:rPr>
        <w:t>Лопанова</w:t>
      </w:r>
      <w:proofErr w:type="spellEnd"/>
      <w:r w:rsidR="004F1C49">
        <w:rPr>
          <w:rFonts w:ascii="Times New Roman" w:hAnsi="Times New Roman"/>
          <w:sz w:val="24"/>
          <w:szCs w:val="24"/>
        </w:rPr>
        <w:t xml:space="preserve"> </w:t>
      </w:r>
    </w:p>
    <w:p w:rsidR="003A6A95" w:rsidRPr="00CC1092" w:rsidRDefault="003A6A95" w:rsidP="000C6E15">
      <w:pPr>
        <w:pStyle w:val="af2"/>
        <w:spacing w:after="0"/>
        <w:ind w:left="0" w:firstLine="709"/>
        <w:jc w:val="both"/>
        <w:rPr>
          <w:rFonts w:ascii="Times New Roman" w:hAnsi="Times New Roman"/>
          <w:sz w:val="24"/>
          <w:szCs w:val="24"/>
        </w:rPr>
      </w:pPr>
      <w:r w:rsidRPr="00CC1092">
        <w:rPr>
          <w:rFonts w:ascii="Times New Roman" w:hAnsi="Times New Roman"/>
          <w:sz w:val="24"/>
          <w:szCs w:val="24"/>
        </w:rPr>
        <w:t xml:space="preserve"> </w:t>
      </w:r>
    </w:p>
    <w:p w:rsidR="00FA7FD2" w:rsidRPr="003C568D" w:rsidRDefault="00FA7FD2" w:rsidP="00FA7FD2">
      <w:pPr>
        <w:pageBreakBefore/>
        <w:ind w:left="540"/>
        <w:jc w:val="center"/>
        <w:rPr>
          <w:rFonts w:ascii="Times New Roman" w:hAnsi="Times New Roman"/>
          <w:b/>
          <w:bCs/>
          <w:sz w:val="24"/>
          <w:szCs w:val="24"/>
        </w:rPr>
      </w:pPr>
      <w:r w:rsidRPr="003C568D">
        <w:rPr>
          <w:rFonts w:ascii="Times New Roman" w:hAnsi="Times New Roman"/>
          <w:b/>
          <w:bCs/>
          <w:sz w:val="24"/>
          <w:szCs w:val="24"/>
        </w:rPr>
        <w:lastRenderedPageBreak/>
        <w:t>СОДЕРЖАНИЕ</w:t>
      </w:r>
    </w:p>
    <w:p w:rsidR="00FA7FD2" w:rsidRPr="00426652" w:rsidRDefault="00FA7FD2" w:rsidP="00FA7FD2">
      <w:pPr>
        <w:spacing w:after="0"/>
        <w:jc w:val="both"/>
        <w:rPr>
          <w:rFonts w:ascii="Times New Roman" w:hAnsi="Times New Roman"/>
          <w:sz w:val="24"/>
          <w:szCs w:val="24"/>
          <w:lang w:eastAsia="en-US"/>
        </w:rPr>
      </w:pPr>
      <w:r w:rsidRPr="00426652">
        <w:rPr>
          <w:rFonts w:ascii="Times New Roman" w:eastAsia="Calibri" w:hAnsi="Times New Roman"/>
          <w:sz w:val="24"/>
          <w:szCs w:val="24"/>
          <w:lang w:eastAsia="en-US"/>
        </w:rPr>
        <w:t>1. Общие положения</w:t>
      </w:r>
    </w:p>
    <w:p w:rsidR="00FA7FD2" w:rsidRPr="00A72C90" w:rsidRDefault="00FA7FD2" w:rsidP="00FA7FD2">
      <w:pPr>
        <w:spacing w:after="0"/>
        <w:jc w:val="both"/>
        <w:rPr>
          <w:rFonts w:ascii="Times New Roman" w:hAnsi="Times New Roman"/>
          <w:sz w:val="24"/>
          <w:szCs w:val="24"/>
        </w:rPr>
      </w:pPr>
      <w:r w:rsidRPr="00426652">
        <w:rPr>
          <w:rFonts w:ascii="Times New Roman" w:eastAsia="Calibri" w:hAnsi="Times New Roman"/>
          <w:sz w:val="24"/>
          <w:szCs w:val="24"/>
          <w:lang w:eastAsia="en-US"/>
        </w:rPr>
        <w:t xml:space="preserve">2. </w:t>
      </w:r>
      <w:r w:rsidRPr="00426652">
        <w:rPr>
          <w:rFonts w:ascii="Times New Roman" w:eastAsia="Calibri" w:hAnsi="Times New Roman"/>
          <w:bCs/>
          <w:color w:val="000000"/>
          <w:sz w:val="24"/>
          <w:szCs w:val="24"/>
          <w:lang w:eastAsia="en-US"/>
        </w:rPr>
        <w:t xml:space="preserve">Цели и задачи </w:t>
      </w:r>
      <w:r w:rsidR="00CC1092">
        <w:rPr>
          <w:rFonts w:ascii="Times New Roman" w:eastAsia="Calibri" w:hAnsi="Times New Roman"/>
          <w:bCs/>
          <w:color w:val="000000"/>
          <w:sz w:val="24"/>
          <w:szCs w:val="24"/>
          <w:lang w:eastAsia="en-US"/>
        </w:rPr>
        <w:t xml:space="preserve">практической подготовки при реализации </w:t>
      </w:r>
      <w:r w:rsidRPr="003C568D">
        <w:rPr>
          <w:rFonts w:ascii="Times New Roman" w:hAnsi="Times New Roman"/>
          <w:sz w:val="24"/>
          <w:szCs w:val="24"/>
        </w:rPr>
        <w:t>производственной (преддипломной) практики</w:t>
      </w:r>
    </w:p>
    <w:p w:rsidR="00FA7FD2" w:rsidRDefault="00FA7FD2" w:rsidP="00FA7FD2">
      <w:pPr>
        <w:spacing w:after="0"/>
        <w:jc w:val="both"/>
        <w:rPr>
          <w:rFonts w:ascii="Times New Roman" w:eastAsia="Calibri" w:hAnsi="Times New Roman"/>
          <w:sz w:val="24"/>
          <w:szCs w:val="24"/>
          <w:lang w:eastAsia="en-US"/>
        </w:rPr>
      </w:pPr>
      <w:r w:rsidRPr="00426652">
        <w:rPr>
          <w:rFonts w:ascii="TimesNewRomanPS-BoldMT" w:hAnsi="TimesNewRomanPS-BoldMT"/>
          <w:bCs/>
          <w:sz w:val="24"/>
          <w:szCs w:val="24"/>
        </w:rPr>
        <w:t xml:space="preserve">3. </w:t>
      </w:r>
      <w:r w:rsidRPr="00426652">
        <w:rPr>
          <w:rFonts w:ascii="Times New Roman" w:hAnsi="Times New Roman"/>
          <w:bCs/>
          <w:sz w:val="24"/>
          <w:szCs w:val="24"/>
        </w:rPr>
        <w:t xml:space="preserve">Формы и способы проведения </w:t>
      </w:r>
      <w:r w:rsidR="00CC1092">
        <w:rPr>
          <w:rFonts w:ascii="Times New Roman" w:eastAsia="Calibri" w:hAnsi="Times New Roman"/>
          <w:bCs/>
          <w:color w:val="000000"/>
          <w:sz w:val="24"/>
          <w:szCs w:val="24"/>
          <w:lang w:eastAsia="en-US"/>
        </w:rPr>
        <w:t xml:space="preserve">практической подготовки при реализации </w:t>
      </w:r>
      <w:r w:rsidRPr="003C568D">
        <w:rPr>
          <w:rFonts w:ascii="Times New Roman" w:eastAsia="Calibri" w:hAnsi="Times New Roman"/>
          <w:sz w:val="24"/>
          <w:szCs w:val="24"/>
          <w:lang w:eastAsia="en-US"/>
        </w:rPr>
        <w:t xml:space="preserve">производственной (преддипломной) практики </w:t>
      </w:r>
    </w:p>
    <w:p w:rsidR="00FA7FD2" w:rsidRDefault="00FA7FD2" w:rsidP="00FA7FD2">
      <w:pPr>
        <w:spacing w:after="0"/>
        <w:jc w:val="both"/>
        <w:rPr>
          <w:rFonts w:ascii="Times New Roman" w:hAnsi="Times New Roman"/>
          <w:sz w:val="24"/>
          <w:szCs w:val="24"/>
        </w:rPr>
      </w:pPr>
      <w:r w:rsidRPr="00426652">
        <w:rPr>
          <w:rFonts w:ascii="Times New Roman" w:eastAsia="Calibri" w:hAnsi="Times New Roman"/>
          <w:bCs/>
          <w:color w:val="000000"/>
          <w:sz w:val="24"/>
          <w:szCs w:val="24"/>
          <w:lang w:eastAsia="en-US"/>
        </w:rPr>
        <w:t>4.</w:t>
      </w:r>
      <w:r w:rsidRPr="00426652">
        <w:rPr>
          <w:rFonts w:ascii="Times New Roman" w:eastAsia="Calibri" w:hAnsi="Times New Roman"/>
          <w:sz w:val="24"/>
          <w:szCs w:val="24"/>
          <w:lang w:eastAsia="en-US"/>
        </w:rPr>
        <w:t xml:space="preserve"> Организация </w:t>
      </w:r>
      <w:r w:rsidR="00CC1092">
        <w:rPr>
          <w:rFonts w:ascii="Times New Roman" w:eastAsia="Calibri" w:hAnsi="Times New Roman"/>
          <w:bCs/>
          <w:color w:val="000000"/>
          <w:sz w:val="24"/>
          <w:szCs w:val="24"/>
          <w:lang w:eastAsia="en-US"/>
        </w:rPr>
        <w:t xml:space="preserve">практической подготовки при реализации </w:t>
      </w:r>
      <w:r w:rsidRPr="003C568D">
        <w:rPr>
          <w:rFonts w:ascii="Times New Roman" w:hAnsi="Times New Roman"/>
          <w:sz w:val="24"/>
          <w:szCs w:val="24"/>
        </w:rPr>
        <w:t xml:space="preserve">производственной (преддипломной) практики </w:t>
      </w:r>
    </w:p>
    <w:p w:rsidR="00FA7FD2" w:rsidRDefault="00FA7FD2" w:rsidP="00FA7FD2">
      <w:pPr>
        <w:spacing w:after="0"/>
        <w:jc w:val="both"/>
        <w:rPr>
          <w:rFonts w:ascii="Times New Roman" w:hAnsi="Times New Roman"/>
          <w:sz w:val="24"/>
          <w:szCs w:val="24"/>
        </w:rPr>
      </w:pPr>
      <w:r w:rsidRPr="00426652">
        <w:rPr>
          <w:rFonts w:ascii="Times New Roman" w:eastAsia="Calibri" w:hAnsi="Times New Roman"/>
          <w:sz w:val="24"/>
          <w:szCs w:val="24"/>
          <w:lang w:eastAsia="en-US"/>
        </w:rPr>
        <w:t>5. Содержание</w:t>
      </w:r>
      <w:r w:rsidR="00CC1092">
        <w:rPr>
          <w:rFonts w:ascii="Times New Roman" w:eastAsia="Calibri" w:hAnsi="Times New Roman"/>
          <w:sz w:val="24"/>
          <w:szCs w:val="24"/>
          <w:lang w:eastAsia="en-US"/>
        </w:rPr>
        <w:t xml:space="preserve"> </w:t>
      </w:r>
      <w:r w:rsidR="00CC1092">
        <w:rPr>
          <w:rFonts w:ascii="Times New Roman" w:eastAsia="Calibri" w:hAnsi="Times New Roman"/>
          <w:bCs/>
          <w:color w:val="000000"/>
          <w:sz w:val="24"/>
          <w:szCs w:val="24"/>
          <w:lang w:eastAsia="en-US"/>
        </w:rPr>
        <w:t xml:space="preserve">практической подготовки при реализации </w:t>
      </w:r>
      <w:r w:rsidRPr="003C568D">
        <w:rPr>
          <w:rFonts w:ascii="Times New Roman" w:hAnsi="Times New Roman"/>
          <w:sz w:val="24"/>
          <w:szCs w:val="24"/>
        </w:rPr>
        <w:t xml:space="preserve">производственной (преддипломной) практики </w:t>
      </w:r>
    </w:p>
    <w:p w:rsidR="00FA7FD2" w:rsidRDefault="00FA7FD2" w:rsidP="00FA7FD2">
      <w:pPr>
        <w:spacing w:after="0"/>
        <w:jc w:val="both"/>
        <w:rPr>
          <w:rFonts w:ascii="Times New Roman" w:eastAsia="Calibri" w:hAnsi="Times New Roman"/>
          <w:sz w:val="24"/>
          <w:szCs w:val="24"/>
          <w:lang w:eastAsia="en-US"/>
        </w:rPr>
      </w:pPr>
      <w:r w:rsidRPr="00426652">
        <w:rPr>
          <w:rFonts w:ascii="Times New Roman" w:eastAsia="Calibri" w:hAnsi="Times New Roman"/>
          <w:iCs/>
          <w:sz w:val="24"/>
          <w:szCs w:val="24"/>
          <w:lang w:eastAsia="en-US"/>
        </w:rPr>
        <w:t xml:space="preserve">6. </w:t>
      </w:r>
      <w:r w:rsidRPr="00426652">
        <w:rPr>
          <w:rFonts w:ascii="Times New Roman" w:eastAsia="Calibri" w:hAnsi="Times New Roman"/>
          <w:bCs/>
          <w:iCs/>
          <w:sz w:val="24"/>
          <w:szCs w:val="24"/>
          <w:lang w:eastAsia="en-US"/>
        </w:rPr>
        <w:t xml:space="preserve">Структура отчета </w:t>
      </w:r>
      <w:r w:rsidRPr="00426652">
        <w:rPr>
          <w:rFonts w:ascii="Times New Roman" w:eastAsia="Calibri" w:hAnsi="Times New Roman"/>
          <w:sz w:val="24"/>
          <w:szCs w:val="24"/>
          <w:lang w:eastAsia="en-US"/>
        </w:rPr>
        <w:t>по прохождению</w:t>
      </w:r>
      <w:r w:rsidRPr="00426652">
        <w:rPr>
          <w:rFonts w:ascii="Times New Roman" w:eastAsia="Calibri" w:hAnsi="Times New Roman"/>
          <w:bCs/>
          <w:iCs/>
          <w:sz w:val="24"/>
          <w:szCs w:val="24"/>
          <w:lang w:eastAsia="en-US"/>
        </w:rPr>
        <w:t xml:space="preserve"> </w:t>
      </w:r>
      <w:r w:rsidR="00CC1092">
        <w:rPr>
          <w:rFonts w:ascii="Times New Roman" w:eastAsia="Calibri" w:hAnsi="Times New Roman"/>
          <w:bCs/>
          <w:color w:val="000000"/>
          <w:sz w:val="24"/>
          <w:szCs w:val="24"/>
          <w:lang w:eastAsia="en-US"/>
        </w:rPr>
        <w:t xml:space="preserve">практической подготовки при реализации </w:t>
      </w:r>
      <w:r w:rsidRPr="003C568D">
        <w:rPr>
          <w:rFonts w:ascii="Times New Roman" w:eastAsia="Calibri" w:hAnsi="Times New Roman"/>
          <w:sz w:val="24"/>
          <w:szCs w:val="24"/>
          <w:lang w:eastAsia="en-US"/>
        </w:rPr>
        <w:t xml:space="preserve">производственной (преддипломной) практики </w:t>
      </w:r>
    </w:p>
    <w:p w:rsidR="00FA7FD2" w:rsidRPr="00426652" w:rsidRDefault="00FA7FD2" w:rsidP="00FA7FD2">
      <w:pPr>
        <w:spacing w:after="0"/>
        <w:jc w:val="both"/>
        <w:rPr>
          <w:rFonts w:ascii="Times New Roman" w:hAnsi="Times New Roman"/>
          <w:sz w:val="24"/>
          <w:szCs w:val="24"/>
          <w:lang w:eastAsia="en-US"/>
        </w:rPr>
      </w:pPr>
      <w:r w:rsidRPr="00426652">
        <w:rPr>
          <w:rFonts w:ascii="Times New Roman" w:eastAsia="Calibri" w:hAnsi="Times New Roman"/>
          <w:sz w:val="24"/>
          <w:szCs w:val="24"/>
          <w:lang w:eastAsia="en-US"/>
        </w:rPr>
        <w:t xml:space="preserve">7. </w:t>
      </w:r>
      <w:r w:rsidRPr="00426652">
        <w:rPr>
          <w:rFonts w:ascii="Times New Roman" w:eastAsia="Calibri" w:hAnsi="Times New Roman"/>
          <w:bCs/>
          <w:iCs/>
          <w:sz w:val="24"/>
          <w:szCs w:val="24"/>
          <w:lang w:eastAsia="en-US"/>
        </w:rPr>
        <w:t xml:space="preserve">Требования к оформлению отчета </w:t>
      </w:r>
      <w:r w:rsidRPr="00426652">
        <w:rPr>
          <w:rFonts w:ascii="Times New Roman" w:eastAsia="Calibri" w:hAnsi="Times New Roman"/>
          <w:sz w:val="24"/>
          <w:szCs w:val="24"/>
          <w:lang w:eastAsia="en-US"/>
        </w:rPr>
        <w:t>по</w:t>
      </w:r>
      <w:r w:rsidRPr="00426652">
        <w:rPr>
          <w:rFonts w:ascii="Times New Roman" w:eastAsia="Calibri" w:hAnsi="Times New Roman"/>
          <w:bCs/>
          <w:sz w:val="24"/>
          <w:szCs w:val="24"/>
          <w:lang w:eastAsia="en-US"/>
        </w:rPr>
        <w:t xml:space="preserve"> </w:t>
      </w:r>
      <w:r w:rsidRPr="003C568D">
        <w:rPr>
          <w:rFonts w:ascii="Times New Roman" w:hAnsi="Times New Roman"/>
          <w:sz w:val="24"/>
          <w:szCs w:val="24"/>
        </w:rPr>
        <w:t>производственной (преддипломной) практик</w:t>
      </w:r>
      <w:r>
        <w:rPr>
          <w:rFonts w:ascii="Times New Roman" w:hAnsi="Times New Roman"/>
          <w:sz w:val="24"/>
          <w:szCs w:val="24"/>
        </w:rPr>
        <w:t>е</w:t>
      </w:r>
      <w:r w:rsidRPr="003C568D">
        <w:rPr>
          <w:rFonts w:ascii="Times New Roman" w:hAnsi="Times New Roman"/>
          <w:sz w:val="24"/>
          <w:szCs w:val="24"/>
        </w:rPr>
        <w:t xml:space="preserve"> </w:t>
      </w:r>
      <w:r w:rsidRPr="00426652">
        <w:rPr>
          <w:rFonts w:ascii="Times New Roman" w:eastAsia="Calibri" w:hAnsi="Times New Roman"/>
          <w:sz w:val="24"/>
          <w:szCs w:val="24"/>
          <w:lang w:eastAsia="en-US"/>
        </w:rPr>
        <w:t>Приложения</w:t>
      </w:r>
    </w:p>
    <w:p w:rsidR="003A6A95" w:rsidRPr="00244F7F" w:rsidRDefault="003A6A95" w:rsidP="00C630E4">
      <w:pPr>
        <w:ind w:right="-330" w:firstLine="540"/>
        <w:jc w:val="both"/>
        <w:rPr>
          <w:rFonts w:ascii="Times New Roman" w:hAnsi="Times New Roman"/>
          <w:sz w:val="28"/>
          <w:szCs w:val="28"/>
        </w:rPr>
      </w:pPr>
    </w:p>
    <w:p w:rsidR="003A6A95" w:rsidRPr="00244F7F" w:rsidRDefault="003A6A95" w:rsidP="00C630E4">
      <w:pPr>
        <w:ind w:right="-330" w:firstLine="15"/>
        <w:jc w:val="center"/>
        <w:rPr>
          <w:rFonts w:ascii="Times New Roman" w:hAnsi="Times New Roman"/>
          <w:sz w:val="28"/>
          <w:szCs w:val="28"/>
        </w:rPr>
      </w:pPr>
    </w:p>
    <w:p w:rsidR="003A6A95" w:rsidRPr="00244F7F" w:rsidRDefault="003A6A95" w:rsidP="00C630E4">
      <w:pPr>
        <w:ind w:right="-330" w:firstLine="15"/>
        <w:jc w:val="center"/>
        <w:rPr>
          <w:rFonts w:ascii="Times New Roman" w:hAnsi="Times New Roman"/>
          <w:sz w:val="28"/>
          <w:szCs w:val="28"/>
        </w:rPr>
      </w:pPr>
    </w:p>
    <w:p w:rsidR="003A6A95" w:rsidRPr="00244F7F" w:rsidRDefault="003A6A95">
      <w:pPr>
        <w:rPr>
          <w:rFonts w:ascii="Times New Roman" w:hAnsi="Times New Roman"/>
          <w:sz w:val="28"/>
          <w:szCs w:val="28"/>
        </w:rPr>
      </w:pPr>
    </w:p>
    <w:p w:rsidR="003A6A95" w:rsidRPr="00244F7F" w:rsidRDefault="003A6A95">
      <w:pPr>
        <w:rPr>
          <w:rFonts w:ascii="Times New Roman" w:hAnsi="Times New Roman"/>
          <w:sz w:val="28"/>
          <w:szCs w:val="28"/>
        </w:rPr>
      </w:pPr>
    </w:p>
    <w:p w:rsidR="003A6A95" w:rsidRPr="00244F7F" w:rsidRDefault="003A6A95">
      <w:pPr>
        <w:rPr>
          <w:rFonts w:ascii="Times New Roman" w:hAnsi="Times New Roman"/>
          <w:sz w:val="28"/>
          <w:szCs w:val="28"/>
        </w:rPr>
      </w:pPr>
    </w:p>
    <w:p w:rsidR="003A6A95" w:rsidRPr="00244F7F" w:rsidRDefault="003A6A95">
      <w:pPr>
        <w:rPr>
          <w:rFonts w:ascii="Times New Roman" w:hAnsi="Times New Roman"/>
          <w:sz w:val="28"/>
          <w:szCs w:val="28"/>
        </w:rPr>
      </w:pPr>
    </w:p>
    <w:p w:rsidR="003A6A95" w:rsidRPr="00244F7F" w:rsidRDefault="003A6A95">
      <w:pPr>
        <w:rPr>
          <w:rFonts w:ascii="Times New Roman" w:hAnsi="Times New Roman"/>
          <w:sz w:val="28"/>
          <w:szCs w:val="28"/>
        </w:rPr>
      </w:pPr>
    </w:p>
    <w:p w:rsidR="003A6A95" w:rsidRPr="00244F7F" w:rsidRDefault="003A6A95">
      <w:pPr>
        <w:rPr>
          <w:rFonts w:ascii="Times New Roman" w:hAnsi="Times New Roman"/>
          <w:sz w:val="28"/>
          <w:szCs w:val="28"/>
        </w:rPr>
      </w:pPr>
    </w:p>
    <w:p w:rsidR="003A6A95" w:rsidRPr="00244F7F" w:rsidRDefault="003A6A95">
      <w:pPr>
        <w:rPr>
          <w:rFonts w:ascii="Times New Roman" w:hAnsi="Times New Roman"/>
          <w:sz w:val="28"/>
          <w:szCs w:val="28"/>
        </w:rPr>
      </w:pPr>
    </w:p>
    <w:p w:rsidR="003A6A95" w:rsidRPr="00244F7F" w:rsidRDefault="003A6A95">
      <w:pPr>
        <w:rPr>
          <w:rFonts w:ascii="Times New Roman" w:hAnsi="Times New Roman"/>
          <w:sz w:val="28"/>
          <w:szCs w:val="28"/>
        </w:rPr>
      </w:pPr>
    </w:p>
    <w:p w:rsidR="003A6A95" w:rsidRPr="00244F7F" w:rsidRDefault="003A6A95">
      <w:pPr>
        <w:rPr>
          <w:rFonts w:ascii="Times New Roman" w:hAnsi="Times New Roman"/>
          <w:sz w:val="28"/>
          <w:szCs w:val="28"/>
        </w:rPr>
      </w:pPr>
    </w:p>
    <w:p w:rsidR="003A6A95" w:rsidRPr="00244F7F" w:rsidRDefault="003A6A95">
      <w:pPr>
        <w:rPr>
          <w:rFonts w:ascii="Times New Roman" w:hAnsi="Times New Roman"/>
          <w:sz w:val="28"/>
          <w:szCs w:val="28"/>
        </w:rPr>
      </w:pPr>
    </w:p>
    <w:p w:rsidR="003A6A95" w:rsidRPr="00244F7F" w:rsidRDefault="003A6A95">
      <w:pPr>
        <w:rPr>
          <w:rFonts w:ascii="Times New Roman" w:hAnsi="Times New Roman"/>
          <w:sz w:val="28"/>
          <w:szCs w:val="28"/>
        </w:rPr>
      </w:pPr>
    </w:p>
    <w:p w:rsidR="003A6A95" w:rsidRPr="00244F7F" w:rsidRDefault="003A6A95">
      <w:pPr>
        <w:rPr>
          <w:rFonts w:ascii="Times New Roman" w:hAnsi="Times New Roman"/>
          <w:sz w:val="28"/>
          <w:szCs w:val="28"/>
        </w:rPr>
      </w:pPr>
    </w:p>
    <w:p w:rsidR="003A6A95" w:rsidRPr="00244F7F" w:rsidRDefault="003A6A95">
      <w:pPr>
        <w:rPr>
          <w:rFonts w:ascii="Times New Roman" w:hAnsi="Times New Roman"/>
          <w:sz w:val="28"/>
          <w:szCs w:val="28"/>
        </w:rPr>
      </w:pPr>
    </w:p>
    <w:p w:rsidR="003A6A95" w:rsidRPr="00244F7F" w:rsidRDefault="003A6A95">
      <w:pPr>
        <w:rPr>
          <w:rFonts w:ascii="Times New Roman" w:hAnsi="Times New Roman"/>
          <w:sz w:val="28"/>
          <w:szCs w:val="28"/>
        </w:rPr>
      </w:pPr>
    </w:p>
    <w:p w:rsidR="003A6A95" w:rsidRPr="00244F7F" w:rsidRDefault="003A6A95">
      <w:pPr>
        <w:rPr>
          <w:rFonts w:ascii="Times New Roman" w:hAnsi="Times New Roman"/>
          <w:sz w:val="28"/>
          <w:szCs w:val="28"/>
        </w:rPr>
      </w:pPr>
    </w:p>
    <w:p w:rsidR="004F6D4B" w:rsidRPr="00244F7F" w:rsidRDefault="004F6D4B" w:rsidP="00706A9C">
      <w:pPr>
        <w:ind w:right="-330" w:firstLine="540"/>
        <w:jc w:val="center"/>
        <w:rPr>
          <w:rFonts w:ascii="Times New Roman" w:hAnsi="Times New Roman"/>
          <w:b/>
          <w:sz w:val="28"/>
          <w:szCs w:val="28"/>
        </w:rPr>
      </w:pPr>
    </w:p>
    <w:p w:rsidR="003A6A95" w:rsidRPr="00FA7FD2" w:rsidRDefault="003A6A95" w:rsidP="00A36DC0">
      <w:pPr>
        <w:ind w:right="-330" w:firstLine="540"/>
        <w:jc w:val="both"/>
        <w:rPr>
          <w:rFonts w:ascii="Times New Roman" w:hAnsi="Times New Roman"/>
          <w:b/>
          <w:sz w:val="24"/>
          <w:szCs w:val="24"/>
        </w:rPr>
      </w:pPr>
      <w:r w:rsidRPr="00FA7FD2">
        <w:rPr>
          <w:rFonts w:ascii="Times New Roman" w:hAnsi="Times New Roman"/>
          <w:b/>
          <w:sz w:val="24"/>
          <w:szCs w:val="24"/>
        </w:rPr>
        <w:t>1. Общие положения</w:t>
      </w:r>
    </w:p>
    <w:p w:rsidR="00A36DC0" w:rsidRPr="00FA7FD2" w:rsidRDefault="004F1C49" w:rsidP="00A36DC0">
      <w:pPr>
        <w:pStyle w:val="ac"/>
        <w:spacing w:before="0" w:beforeAutospacing="0" w:after="0" w:afterAutospacing="0"/>
        <w:ind w:firstLine="539"/>
        <w:jc w:val="both"/>
        <w:rPr>
          <w:color w:val="000000"/>
        </w:rPr>
      </w:pPr>
      <w:r>
        <w:t>Практическая подготовка в форме производственной</w:t>
      </w:r>
      <w:r w:rsidR="00D96A9D" w:rsidRPr="00FA7FD2">
        <w:t xml:space="preserve"> (преддипломн</w:t>
      </w:r>
      <w:r>
        <w:t>ой) практики</w:t>
      </w:r>
      <w:r w:rsidR="00556301" w:rsidRPr="00FA7FD2">
        <w:t xml:space="preserve"> </w:t>
      </w:r>
      <w:r w:rsidR="003A6A95" w:rsidRPr="00FA7FD2">
        <w:t xml:space="preserve">обучающихся по программе бакалавриата направления подготовки </w:t>
      </w:r>
      <w:r w:rsidR="007D6F04" w:rsidRPr="00FA7FD2">
        <w:t xml:space="preserve">44.03.05 «Педагогическое образование» (с двумя профилями подготовки) направленность (профиль) подготовки «Русский язык» </w:t>
      </w:r>
      <w:r w:rsidR="007D6F04" w:rsidRPr="00FA7FD2">
        <w:rPr>
          <w:lang w:bidi="ru-RU"/>
        </w:rPr>
        <w:t>и «Литература»</w:t>
      </w:r>
      <w:r w:rsidR="003A6A95" w:rsidRPr="00FA7FD2">
        <w:t xml:space="preserve"> проводится в соответствии с ФГОС </w:t>
      </w:r>
      <w:proofErr w:type="gramStart"/>
      <w:r w:rsidR="003A6A95" w:rsidRPr="00FA7FD2">
        <w:t>ВО</w:t>
      </w:r>
      <w:proofErr w:type="gramEnd"/>
      <w:r w:rsidR="003A6A95" w:rsidRPr="00FA7FD2">
        <w:t>, графиком учеб</w:t>
      </w:r>
      <w:r w:rsidR="00A36DC0" w:rsidRPr="00FA7FD2">
        <w:t xml:space="preserve">ного процесса, учебным планом. </w:t>
      </w:r>
      <w:r w:rsidR="00A36DC0" w:rsidRPr="00FA7FD2">
        <w:rPr>
          <w:color w:val="000000"/>
        </w:rPr>
        <w:t>Преддипломная практика является обязательной и представляет особый вид учебных занятий, непосредственно ориентированных на профессионально - практическую подготовку обучающихся.</w:t>
      </w:r>
    </w:p>
    <w:p w:rsidR="00A36DC0" w:rsidRDefault="00A36DC0" w:rsidP="00A36DC0">
      <w:pPr>
        <w:pStyle w:val="ac"/>
        <w:ind w:firstLine="539"/>
        <w:jc w:val="both"/>
        <w:rPr>
          <w:color w:val="000000"/>
        </w:rPr>
      </w:pPr>
      <w:r w:rsidRPr="00FA7FD2">
        <w:rPr>
          <w:color w:val="000000"/>
        </w:rPr>
        <w:t xml:space="preserve"> </w:t>
      </w:r>
      <w:r w:rsidR="004F1C49">
        <w:t>Практическая подготовка в форме производственной</w:t>
      </w:r>
      <w:r w:rsidR="004F1C49" w:rsidRPr="00FA7FD2">
        <w:t xml:space="preserve"> (преддипломн</w:t>
      </w:r>
      <w:r w:rsidR="004F1C49">
        <w:t>ой) практики</w:t>
      </w:r>
      <w:r w:rsidRPr="00FA7FD2">
        <w:rPr>
          <w:color w:val="000000"/>
        </w:rPr>
        <w:t xml:space="preserve">  – это 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 В ходе прохождения производственной (</w:t>
      </w:r>
      <w:r w:rsidR="00EF03C1" w:rsidRPr="00FA7FD2">
        <w:rPr>
          <w:color w:val="000000"/>
        </w:rPr>
        <w:t>п</w:t>
      </w:r>
      <w:r w:rsidRPr="00FA7FD2">
        <w:rPr>
          <w:color w:val="000000"/>
        </w:rPr>
        <w:t>реддипломной</w:t>
      </w:r>
      <w:r w:rsidR="00EF03C1" w:rsidRPr="00FA7FD2">
        <w:rPr>
          <w:color w:val="000000"/>
        </w:rPr>
        <w:t>) практики</w:t>
      </w:r>
      <w:r w:rsidRPr="00FA7FD2">
        <w:rPr>
          <w:color w:val="000000"/>
        </w:rPr>
        <w:t xml:space="preserve"> происходит закрепление знаний по филологическим и педагогическим дисциплинам, изучаемым в соответствии с учебным планом по направлению Педагогическое образование, вырабатываются практические навыки, которые способствуют комплексному формированию </w:t>
      </w:r>
      <w:r w:rsidR="00EF03C1" w:rsidRPr="00FA7FD2">
        <w:rPr>
          <w:color w:val="000000"/>
        </w:rPr>
        <w:t>универсаль</w:t>
      </w:r>
      <w:r w:rsidRPr="00FA7FD2">
        <w:rPr>
          <w:color w:val="000000"/>
        </w:rPr>
        <w:t>ных и профессиональных компетенций студентов.</w:t>
      </w:r>
    </w:p>
    <w:p w:rsidR="00FA7FD2" w:rsidRPr="00485090" w:rsidRDefault="00FA7FD2" w:rsidP="00FA7FD2">
      <w:pPr>
        <w:spacing w:after="0" w:line="240" w:lineRule="auto"/>
        <w:ind w:firstLine="567"/>
        <w:jc w:val="both"/>
        <w:rPr>
          <w:rFonts w:ascii="Times New Roman" w:hAnsi="Times New Roman"/>
          <w:color w:val="000000"/>
          <w:sz w:val="24"/>
          <w:szCs w:val="24"/>
        </w:rPr>
      </w:pPr>
      <w:r w:rsidRPr="00485090">
        <w:rPr>
          <w:rFonts w:ascii="Times New Roman" w:hAnsi="Times New Roman"/>
          <w:color w:val="000000"/>
          <w:sz w:val="24"/>
          <w:szCs w:val="24"/>
        </w:rPr>
        <w:t>Раздел образовательной программы «Практика»</w:t>
      </w:r>
      <w:r w:rsidRPr="00485090">
        <w:rPr>
          <w:rFonts w:ascii="Times New Roman" w:hAnsi="Times New Roman"/>
          <w:sz w:val="24"/>
          <w:szCs w:val="24"/>
        </w:rPr>
        <w:t xml:space="preserve"> </w:t>
      </w:r>
      <w:r w:rsidRPr="00485090">
        <w:rPr>
          <w:rFonts w:ascii="Times New Roman" w:hAnsi="Times New Roman"/>
          <w:color w:val="000000"/>
          <w:sz w:val="24"/>
          <w:szCs w:val="24"/>
        </w:rPr>
        <w:t xml:space="preserve">реализуется в рамках   осуществления практической подготовки обучающихся. </w:t>
      </w:r>
      <w:proofErr w:type="gramStart"/>
      <w:r w:rsidRPr="00485090">
        <w:rPr>
          <w:rFonts w:ascii="Times New Roman" w:hAnsi="Times New Roman"/>
          <w:color w:val="000000"/>
          <w:sz w:val="24"/>
          <w:szCs w:val="24"/>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485090">
        <w:rPr>
          <w:rFonts w:ascii="Times New Roman" w:hAnsi="Times New Roman"/>
          <w:sz w:val="24"/>
          <w:szCs w:val="24"/>
        </w:rPr>
        <w:t>подготовки «</w:t>
      </w:r>
      <w:r w:rsidRPr="00FA7FD2">
        <w:rPr>
          <w:rFonts w:ascii="Times New Roman" w:hAnsi="Times New Roman"/>
          <w:sz w:val="24"/>
          <w:szCs w:val="24"/>
        </w:rPr>
        <w:t xml:space="preserve">Русский язык» </w:t>
      </w:r>
      <w:r w:rsidRPr="00FA7FD2">
        <w:rPr>
          <w:rFonts w:ascii="Times New Roman" w:hAnsi="Times New Roman"/>
          <w:sz w:val="24"/>
          <w:szCs w:val="24"/>
          <w:lang w:bidi="ru-RU"/>
        </w:rPr>
        <w:t>и «Литература»</w:t>
      </w:r>
      <w:r w:rsidRPr="00FA7FD2">
        <w:rPr>
          <w:sz w:val="24"/>
          <w:szCs w:val="24"/>
        </w:rPr>
        <w:t xml:space="preserve"> </w:t>
      </w:r>
      <w:r w:rsidRPr="00485090">
        <w:rPr>
          <w:rFonts w:ascii="Times New Roman" w:hAnsi="Times New Roman"/>
          <w:color w:val="000000"/>
          <w:sz w:val="24"/>
          <w:szCs w:val="24"/>
        </w:rPr>
        <w:t>(</w:t>
      </w:r>
      <w:r w:rsidRPr="00485090">
        <w:rPr>
          <w:rFonts w:ascii="Times New Roman" w:hAnsi="Times New Roman"/>
          <w:sz w:val="24"/>
          <w:szCs w:val="24"/>
        </w:rPr>
        <w:t>пункт 24 статьи 2</w:t>
      </w:r>
      <w:r w:rsidRPr="00485090">
        <w:rPr>
          <w:rFonts w:ascii="Times New Roman" w:hAnsi="Times New Roman"/>
          <w:color w:val="0000FF"/>
          <w:sz w:val="24"/>
          <w:szCs w:val="24"/>
        </w:rPr>
        <w:t xml:space="preserve"> </w:t>
      </w:r>
      <w:r w:rsidRPr="00485090">
        <w:rPr>
          <w:rFonts w:ascii="Times New Roman" w:hAnsi="Times New Roman"/>
          <w:color w:val="000000"/>
          <w:sz w:val="24"/>
          <w:szCs w:val="24"/>
        </w:rPr>
        <w:t xml:space="preserve">Федерального закона N 273-ФЗ). </w:t>
      </w:r>
      <w:proofErr w:type="gramEnd"/>
    </w:p>
    <w:p w:rsidR="00FA7FD2" w:rsidRPr="00485090" w:rsidRDefault="00FA7FD2" w:rsidP="00FA7FD2">
      <w:pPr>
        <w:spacing w:line="240" w:lineRule="auto"/>
        <w:ind w:firstLine="360"/>
        <w:contextualSpacing/>
        <w:jc w:val="both"/>
        <w:rPr>
          <w:rFonts w:ascii="Times New Roman" w:hAnsi="Times New Roman"/>
          <w:spacing w:val="-3"/>
          <w:sz w:val="24"/>
          <w:szCs w:val="24"/>
          <w:lang w:eastAsia="en-US"/>
        </w:rPr>
      </w:pPr>
      <w:r w:rsidRPr="00485090">
        <w:rPr>
          <w:rFonts w:ascii="Times New Roman" w:eastAsia="Calibri" w:hAnsi="Times New Roman"/>
          <w:color w:val="000000"/>
          <w:sz w:val="24"/>
          <w:szCs w:val="24"/>
          <w:lang w:eastAsia="en-US"/>
        </w:rPr>
        <w:t>Методические указания составлены</w:t>
      </w:r>
      <w:r w:rsidRPr="00485090">
        <w:rPr>
          <w:rFonts w:ascii="Times New Roman" w:eastAsia="Calibri" w:hAnsi="Times New Roman"/>
          <w:spacing w:val="-3"/>
          <w:sz w:val="24"/>
          <w:szCs w:val="24"/>
          <w:lang w:eastAsia="en-US"/>
        </w:rPr>
        <w:t xml:space="preserve"> </w:t>
      </w:r>
      <w:r w:rsidRPr="00485090">
        <w:rPr>
          <w:rFonts w:ascii="Times New Roman" w:hAnsi="Times New Roman"/>
          <w:sz w:val="24"/>
          <w:szCs w:val="24"/>
          <w:lang w:eastAsia="en-US"/>
        </w:rPr>
        <w:t xml:space="preserve">в соответствии </w:t>
      </w:r>
      <w:proofErr w:type="gramStart"/>
      <w:r w:rsidRPr="00485090">
        <w:rPr>
          <w:rFonts w:ascii="Times New Roman" w:hAnsi="Times New Roman"/>
          <w:sz w:val="24"/>
          <w:szCs w:val="24"/>
          <w:lang w:eastAsia="en-US"/>
        </w:rPr>
        <w:t>с</w:t>
      </w:r>
      <w:proofErr w:type="gramEnd"/>
      <w:r w:rsidRPr="00485090">
        <w:rPr>
          <w:rFonts w:ascii="Times New Roman" w:hAnsi="Times New Roman"/>
          <w:sz w:val="24"/>
          <w:szCs w:val="24"/>
          <w:lang w:eastAsia="en-US"/>
        </w:rPr>
        <w:t>:</w:t>
      </w:r>
    </w:p>
    <w:p w:rsidR="00FA7FD2" w:rsidRPr="00485090" w:rsidRDefault="00FA7FD2" w:rsidP="00CC1092">
      <w:pPr>
        <w:numPr>
          <w:ilvl w:val="0"/>
          <w:numId w:val="7"/>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FA7FD2" w:rsidRPr="00485090" w:rsidRDefault="00FA7FD2" w:rsidP="00CC1092">
      <w:pPr>
        <w:numPr>
          <w:ilvl w:val="0"/>
          <w:numId w:val="7"/>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FA7FD2" w:rsidRPr="00485090" w:rsidRDefault="00FA7FD2" w:rsidP="00CC1092">
      <w:pPr>
        <w:numPr>
          <w:ilvl w:val="0"/>
          <w:numId w:val="7"/>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w:t>
      </w:r>
      <w:r>
        <w:rPr>
          <w:rFonts w:ascii="Times New Roman" w:hAnsi="Times New Roman"/>
          <w:sz w:val="24"/>
          <w:szCs w:val="24"/>
        </w:rPr>
        <w:t>778);</w:t>
      </w:r>
    </w:p>
    <w:p w:rsidR="00FA7FD2" w:rsidRPr="00426652" w:rsidRDefault="00FA7FD2" w:rsidP="00CC1092">
      <w:pPr>
        <w:keepNext/>
        <w:keepLines/>
        <w:numPr>
          <w:ilvl w:val="0"/>
          <w:numId w:val="7"/>
        </w:numPr>
        <w:spacing w:after="0" w:line="240" w:lineRule="auto"/>
        <w:contextualSpacing/>
        <w:jc w:val="both"/>
        <w:outlineLvl w:val="1"/>
        <w:rPr>
          <w:sz w:val="24"/>
          <w:szCs w:val="24"/>
        </w:rPr>
      </w:pPr>
      <w:r w:rsidRPr="00485090">
        <w:rPr>
          <w:rFonts w:ascii="Times New Roman" w:hAnsi="Times New Roman"/>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Pr="00485090">
        <w:rPr>
          <w:rFonts w:ascii="Times New Roman" w:hAnsi="Times New Roman"/>
          <w:sz w:val="24"/>
          <w:szCs w:val="24"/>
        </w:rPr>
        <w:t>ВО</w:t>
      </w:r>
      <w:proofErr w:type="gramEnd"/>
      <w:r w:rsidRPr="00485090">
        <w:rPr>
          <w:rFonts w:ascii="Times New Roman" w:hAnsi="Times New Roman"/>
          <w:sz w:val="24"/>
          <w:szCs w:val="24"/>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w:t>
      </w:r>
      <w:r>
        <w:rPr>
          <w:rFonts w:ascii="Times New Roman" w:hAnsi="Times New Roman"/>
          <w:sz w:val="24"/>
          <w:szCs w:val="24"/>
        </w:rPr>
        <w:t xml:space="preserve"> </w:t>
      </w:r>
      <w:r w:rsidRPr="00485090">
        <w:rPr>
          <w:rFonts w:ascii="Times New Roman" w:hAnsi="Times New Roman"/>
          <w:sz w:val="24"/>
          <w:szCs w:val="24"/>
        </w:rPr>
        <w:t xml:space="preserve">№ 122 от 28.09.2020 г).  </w:t>
      </w:r>
    </w:p>
    <w:p w:rsidR="00FA7FD2" w:rsidRDefault="00FA7FD2" w:rsidP="00CC1092">
      <w:pPr>
        <w:pStyle w:val="ac"/>
        <w:ind w:firstLine="539"/>
        <w:jc w:val="center"/>
        <w:rPr>
          <w:b/>
          <w:color w:val="000000"/>
        </w:rPr>
      </w:pPr>
      <w:r w:rsidRPr="003C568D">
        <w:rPr>
          <w:b/>
          <w:color w:val="000000"/>
        </w:rPr>
        <w:t xml:space="preserve">2. </w:t>
      </w:r>
      <w:r w:rsidRPr="003C568D">
        <w:rPr>
          <w:b/>
          <w:bCs/>
          <w:color w:val="000000"/>
        </w:rPr>
        <w:t xml:space="preserve">Цели и задачи </w:t>
      </w:r>
      <w:r w:rsidR="00CC1092" w:rsidRPr="00CC1092">
        <w:rPr>
          <w:rFonts w:eastAsia="Calibri"/>
          <w:b/>
          <w:bCs/>
          <w:color w:val="000000"/>
          <w:lang w:eastAsia="en-US"/>
        </w:rPr>
        <w:t>практической подготовки при реализации</w:t>
      </w:r>
      <w:r w:rsidR="00CC1092">
        <w:rPr>
          <w:rFonts w:eastAsia="Calibri"/>
          <w:bCs/>
          <w:color w:val="000000"/>
          <w:lang w:eastAsia="en-US"/>
        </w:rPr>
        <w:t xml:space="preserve"> </w:t>
      </w:r>
      <w:r w:rsidRPr="003C568D">
        <w:rPr>
          <w:b/>
          <w:color w:val="000000"/>
        </w:rPr>
        <w:t>производственной (преддипломной) практики</w:t>
      </w:r>
    </w:p>
    <w:p w:rsidR="00FA7FD2" w:rsidRPr="00FA7FD2" w:rsidRDefault="00C33C66" w:rsidP="00FA7FD2">
      <w:pPr>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Б</w:t>
      </w:r>
      <w:proofErr w:type="gramStart"/>
      <w:r>
        <w:rPr>
          <w:rFonts w:ascii="Times New Roman" w:hAnsi="Times New Roman"/>
          <w:color w:val="000000"/>
          <w:sz w:val="24"/>
          <w:szCs w:val="24"/>
        </w:rPr>
        <w:t>2</w:t>
      </w:r>
      <w:proofErr w:type="gramEnd"/>
      <w:r>
        <w:rPr>
          <w:rFonts w:ascii="Times New Roman" w:hAnsi="Times New Roman"/>
          <w:color w:val="000000"/>
          <w:sz w:val="24"/>
          <w:szCs w:val="24"/>
        </w:rPr>
        <w:t>.О.01</w:t>
      </w:r>
      <w:r w:rsidR="00FA7FD2" w:rsidRPr="00FA7FD2">
        <w:rPr>
          <w:rFonts w:ascii="Times New Roman" w:hAnsi="Times New Roman"/>
          <w:color w:val="000000"/>
          <w:sz w:val="24"/>
          <w:szCs w:val="24"/>
        </w:rPr>
        <w:t>(</w:t>
      </w:r>
      <w:proofErr w:type="spellStart"/>
      <w:r w:rsidR="00FA7FD2" w:rsidRPr="00FA7FD2">
        <w:rPr>
          <w:rFonts w:ascii="Times New Roman" w:hAnsi="Times New Roman"/>
          <w:color w:val="000000"/>
          <w:sz w:val="24"/>
          <w:szCs w:val="24"/>
        </w:rPr>
        <w:t>Пд</w:t>
      </w:r>
      <w:proofErr w:type="spellEnd"/>
      <w:r w:rsidR="00FA7FD2" w:rsidRPr="00FA7FD2">
        <w:rPr>
          <w:rFonts w:ascii="Times New Roman" w:hAnsi="Times New Roman"/>
          <w:color w:val="000000"/>
          <w:sz w:val="24"/>
          <w:szCs w:val="24"/>
        </w:rPr>
        <w:t>) Производственная (</w:t>
      </w:r>
      <w:r w:rsidR="00FA7FD2" w:rsidRPr="00FA7FD2">
        <w:rPr>
          <w:rFonts w:ascii="Times New Roman" w:hAnsi="Times New Roman"/>
          <w:sz w:val="24"/>
          <w:szCs w:val="24"/>
        </w:rPr>
        <w:t>преддипломн</w:t>
      </w:r>
      <w:r w:rsidR="00FA7FD2" w:rsidRPr="00FA7FD2">
        <w:rPr>
          <w:rFonts w:ascii="Times New Roman" w:hAnsi="Times New Roman"/>
          <w:color w:val="000000"/>
          <w:sz w:val="24"/>
          <w:szCs w:val="24"/>
        </w:rPr>
        <w:t xml:space="preserve">ая) практика входит в Блок 2. Практика, </w:t>
      </w:r>
      <w:proofErr w:type="gramStart"/>
      <w:r w:rsidR="00FA7FD2" w:rsidRPr="00FA7FD2">
        <w:rPr>
          <w:rFonts w:ascii="Times New Roman" w:hAnsi="Times New Roman"/>
          <w:sz w:val="24"/>
          <w:szCs w:val="24"/>
        </w:rPr>
        <w:t>относящийся</w:t>
      </w:r>
      <w:proofErr w:type="gramEnd"/>
      <w:r w:rsidR="00FA7FD2" w:rsidRPr="00FA7FD2">
        <w:rPr>
          <w:rFonts w:ascii="Times New Roman" w:hAnsi="Times New Roman"/>
          <w:sz w:val="24"/>
          <w:szCs w:val="24"/>
        </w:rPr>
        <w:t xml:space="preserve"> к Части, формируемой участниками образовательных отношений, образовательной программы бакалавриата. </w:t>
      </w:r>
      <w:r w:rsidR="00FA7FD2" w:rsidRPr="00FA7FD2">
        <w:rPr>
          <w:rFonts w:ascii="Times New Roman" w:hAnsi="Times New Roman"/>
          <w:color w:val="000000"/>
          <w:sz w:val="24"/>
          <w:szCs w:val="24"/>
        </w:rPr>
        <w:t>Производственной практике предшествует изучение дисциплин модуля здоровья и безопасности жизнедеятельности, коммуникативного, психолого-</w:t>
      </w:r>
      <w:r w:rsidR="00FA7FD2" w:rsidRPr="00FA7FD2">
        <w:rPr>
          <w:rFonts w:ascii="Times New Roman" w:hAnsi="Times New Roman"/>
          <w:color w:val="000000"/>
          <w:sz w:val="24"/>
          <w:szCs w:val="24"/>
        </w:rPr>
        <w:lastRenderedPageBreak/>
        <w:t xml:space="preserve">педагогического, предметно-методического модулей блока 1 «Дисциплины (модули)» ФГОС </w:t>
      </w:r>
      <w:proofErr w:type="gramStart"/>
      <w:r w:rsidR="00FA7FD2" w:rsidRPr="00FA7FD2">
        <w:rPr>
          <w:rFonts w:ascii="Times New Roman" w:hAnsi="Times New Roman"/>
          <w:color w:val="000000"/>
          <w:sz w:val="24"/>
          <w:szCs w:val="24"/>
        </w:rPr>
        <w:t>ВО</w:t>
      </w:r>
      <w:proofErr w:type="gramEnd"/>
      <w:r w:rsidR="00FA7FD2" w:rsidRPr="00FA7FD2">
        <w:rPr>
          <w:rFonts w:ascii="Times New Roman" w:hAnsi="Times New Roman"/>
          <w:color w:val="000000"/>
          <w:sz w:val="24"/>
          <w:szCs w:val="24"/>
        </w:rPr>
        <w:t>. Преддипломная практика является логическим продолжением изучения дисциплин этих модулей и является основой для подготовки к государственной итоговой аттестации.</w:t>
      </w:r>
    </w:p>
    <w:p w:rsidR="00FA7FD2" w:rsidRPr="00FA7FD2" w:rsidRDefault="00FA7FD2" w:rsidP="00FA7FD2">
      <w:pPr>
        <w:autoSpaceDE w:val="0"/>
        <w:autoSpaceDN w:val="0"/>
        <w:adjustRightInd w:val="0"/>
        <w:spacing w:after="0" w:line="240" w:lineRule="auto"/>
        <w:ind w:firstLine="360"/>
        <w:jc w:val="both"/>
        <w:rPr>
          <w:rFonts w:ascii="Times New Roman" w:hAnsi="Times New Roman"/>
          <w:sz w:val="24"/>
          <w:szCs w:val="24"/>
        </w:rPr>
      </w:pPr>
    </w:p>
    <w:p w:rsidR="00FA7FD2" w:rsidRPr="00FA7FD2" w:rsidRDefault="00FA7FD2" w:rsidP="00FA7FD2">
      <w:pPr>
        <w:autoSpaceDE w:val="0"/>
        <w:autoSpaceDN w:val="0"/>
        <w:adjustRightInd w:val="0"/>
        <w:spacing w:after="0" w:line="240" w:lineRule="auto"/>
        <w:ind w:firstLine="360"/>
        <w:jc w:val="both"/>
        <w:rPr>
          <w:rFonts w:ascii="Times New Roman" w:hAnsi="Times New Roman"/>
          <w:sz w:val="24"/>
          <w:szCs w:val="24"/>
        </w:rPr>
      </w:pPr>
      <w:r w:rsidRPr="00FA7FD2">
        <w:rPr>
          <w:rFonts w:ascii="Times New Roman" w:hAnsi="Times New Roman"/>
          <w:sz w:val="24"/>
          <w:szCs w:val="24"/>
        </w:rPr>
        <w:t>Реализуется на 5 курсе в семестре</w:t>
      </w:r>
      <w:proofErr w:type="gramStart"/>
      <w:r w:rsidRPr="00FA7FD2">
        <w:rPr>
          <w:rFonts w:ascii="Times New Roman" w:hAnsi="Times New Roman"/>
          <w:sz w:val="24"/>
          <w:szCs w:val="24"/>
        </w:rPr>
        <w:t xml:space="preserve"> А</w:t>
      </w:r>
      <w:proofErr w:type="gramEnd"/>
      <w:r w:rsidRPr="00FA7FD2">
        <w:rPr>
          <w:rFonts w:ascii="Times New Roman" w:hAnsi="Times New Roman"/>
          <w:sz w:val="24"/>
          <w:szCs w:val="24"/>
        </w:rPr>
        <w:t xml:space="preserve"> (очная форма обучения), на 6 курсе в 11 семестре (заочная форма обучения).</w:t>
      </w:r>
    </w:p>
    <w:p w:rsidR="00FA7FD2" w:rsidRPr="00FA7FD2" w:rsidRDefault="00FA7FD2" w:rsidP="00FA7FD2">
      <w:pPr>
        <w:autoSpaceDE w:val="0"/>
        <w:autoSpaceDN w:val="0"/>
        <w:adjustRightInd w:val="0"/>
        <w:spacing w:after="0" w:line="240" w:lineRule="auto"/>
        <w:ind w:firstLine="360"/>
        <w:jc w:val="both"/>
        <w:rPr>
          <w:rFonts w:ascii="Times New Roman" w:hAnsi="Times New Roman"/>
          <w:sz w:val="24"/>
          <w:szCs w:val="24"/>
          <w:lang w:eastAsia="en-US"/>
        </w:rPr>
      </w:pPr>
      <w:r w:rsidRPr="00FA7FD2">
        <w:rPr>
          <w:rFonts w:ascii="Times New Roman" w:hAnsi="Times New Roman"/>
          <w:color w:val="000000"/>
          <w:sz w:val="24"/>
          <w:szCs w:val="24"/>
        </w:rPr>
        <w:t xml:space="preserve">Общая трудоемкость практики 3 </w:t>
      </w:r>
      <w:proofErr w:type="spellStart"/>
      <w:r w:rsidRPr="00FA7FD2">
        <w:rPr>
          <w:rFonts w:ascii="Times New Roman" w:hAnsi="Times New Roman"/>
          <w:color w:val="000000"/>
          <w:sz w:val="24"/>
          <w:szCs w:val="24"/>
        </w:rPr>
        <w:t>з.е</w:t>
      </w:r>
      <w:proofErr w:type="spellEnd"/>
      <w:r w:rsidRPr="00FA7FD2">
        <w:rPr>
          <w:rFonts w:ascii="Times New Roman" w:hAnsi="Times New Roman"/>
          <w:color w:val="000000"/>
          <w:sz w:val="24"/>
          <w:szCs w:val="24"/>
        </w:rPr>
        <w:t xml:space="preserve">., 108 ч. </w:t>
      </w:r>
    </w:p>
    <w:p w:rsidR="003A6A95" w:rsidRPr="00FA7FD2" w:rsidRDefault="003A6A95" w:rsidP="004F6D4B">
      <w:pPr>
        <w:spacing w:after="0" w:line="240" w:lineRule="auto"/>
        <w:ind w:firstLine="567"/>
        <w:jc w:val="both"/>
        <w:rPr>
          <w:rFonts w:ascii="Times New Roman" w:hAnsi="Times New Roman"/>
          <w:color w:val="000000"/>
          <w:sz w:val="24"/>
          <w:szCs w:val="24"/>
        </w:rPr>
      </w:pPr>
      <w:r w:rsidRPr="00FA7FD2">
        <w:rPr>
          <w:rFonts w:ascii="Times New Roman" w:hAnsi="Times New Roman"/>
          <w:i/>
          <w:iCs/>
          <w:sz w:val="24"/>
          <w:szCs w:val="24"/>
        </w:rPr>
        <w:t>Целью производственной (</w:t>
      </w:r>
      <w:r w:rsidR="00D96A9D" w:rsidRPr="00FA7FD2">
        <w:rPr>
          <w:rFonts w:ascii="Times New Roman" w:hAnsi="Times New Roman"/>
          <w:i/>
          <w:iCs/>
          <w:sz w:val="24"/>
          <w:szCs w:val="24"/>
        </w:rPr>
        <w:t>преддипломн</w:t>
      </w:r>
      <w:r w:rsidRPr="00FA7FD2">
        <w:rPr>
          <w:rFonts w:ascii="Times New Roman" w:hAnsi="Times New Roman"/>
          <w:i/>
          <w:iCs/>
          <w:sz w:val="24"/>
          <w:szCs w:val="24"/>
        </w:rPr>
        <w:t>ой) практики является</w:t>
      </w:r>
      <w:r w:rsidRPr="00FA7FD2">
        <w:rPr>
          <w:rFonts w:ascii="Times New Roman" w:hAnsi="Times New Roman"/>
          <w:color w:val="000000"/>
          <w:sz w:val="24"/>
          <w:szCs w:val="24"/>
        </w:rPr>
        <w:t xml:space="preserve"> </w:t>
      </w:r>
      <w:r w:rsidR="00A36DC0" w:rsidRPr="00FA7FD2">
        <w:rPr>
          <w:rFonts w:ascii="Times New Roman" w:hAnsi="Times New Roman"/>
          <w:color w:val="000000"/>
          <w:sz w:val="24"/>
          <w:szCs w:val="24"/>
        </w:rPr>
        <w:t>совершенствование профильных знаний и умений на основе применения теоретических знаний, полученных в период обучения, проведение будущим бакалавром научного исследования в целях завершения подготовки выпускной квалификационной работы</w:t>
      </w:r>
      <w:r w:rsidR="004F6D4B" w:rsidRPr="00FA7FD2">
        <w:rPr>
          <w:rFonts w:ascii="Times New Roman" w:hAnsi="Times New Roman"/>
          <w:color w:val="000000"/>
          <w:sz w:val="24"/>
          <w:szCs w:val="24"/>
        </w:rPr>
        <w:t>.</w:t>
      </w:r>
    </w:p>
    <w:p w:rsidR="003A6A95" w:rsidRPr="00FA7FD2" w:rsidRDefault="003A6A95" w:rsidP="00174540">
      <w:pPr>
        <w:tabs>
          <w:tab w:val="left" w:pos="993"/>
        </w:tabs>
        <w:spacing w:after="0" w:line="240" w:lineRule="auto"/>
        <w:ind w:firstLine="709"/>
        <w:jc w:val="both"/>
        <w:rPr>
          <w:rFonts w:ascii="Times New Roman" w:hAnsi="Times New Roman"/>
          <w:bCs/>
          <w:i/>
          <w:sz w:val="24"/>
          <w:szCs w:val="24"/>
        </w:rPr>
      </w:pPr>
    </w:p>
    <w:p w:rsidR="003A6A95" w:rsidRPr="00FA7FD2" w:rsidRDefault="003A6A95" w:rsidP="00174540">
      <w:pPr>
        <w:tabs>
          <w:tab w:val="left" w:pos="993"/>
        </w:tabs>
        <w:spacing w:after="0" w:line="240" w:lineRule="auto"/>
        <w:ind w:firstLine="709"/>
        <w:jc w:val="both"/>
        <w:rPr>
          <w:rFonts w:ascii="Times New Roman" w:hAnsi="Times New Roman"/>
          <w:bCs/>
          <w:i/>
          <w:sz w:val="24"/>
          <w:szCs w:val="24"/>
        </w:rPr>
      </w:pPr>
      <w:r w:rsidRPr="00FA7FD2">
        <w:rPr>
          <w:rFonts w:ascii="Times New Roman" w:hAnsi="Times New Roman"/>
          <w:bCs/>
          <w:i/>
          <w:sz w:val="24"/>
          <w:szCs w:val="24"/>
        </w:rPr>
        <w:t>К задачам практики относятся:</w:t>
      </w:r>
    </w:p>
    <w:p w:rsidR="00FB0ACE" w:rsidRPr="00FA7FD2" w:rsidRDefault="003A6A95" w:rsidP="00AE2ED1">
      <w:pPr>
        <w:pStyle w:val="60"/>
        <w:shd w:val="clear" w:color="auto" w:fill="auto"/>
        <w:tabs>
          <w:tab w:val="left" w:pos="1162"/>
        </w:tabs>
        <w:spacing w:line="240" w:lineRule="auto"/>
        <w:ind w:firstLine="709"/>
        <w:rPr>
          <w:bCs/>
          <w:sz w:val="24"/>
          <w:szCs w:val="24"/>
        </w:rPr>
      </w:pPr>
      <w:r w:rsidRPr="00FA7FD2">
        <w:rPr>
          <w:color w:val="000000"/>
          <w:sz w:val="24"/>
          <w:szCs w:val="24"/>
        </w:rPr>
        <w:t xml:space="preserve">- Формирование навыков </w:t>
      </w:r>
      <w:r w:rsidR="00FB0ACE" w:rsidRPr="00FA7FD2">
        <w:rPr>
          <w:bCs/>
          <w:sz w:val="24"/>
          <w:szCs w:val="24"/>
        </w:rPr>
        <w:t xml:space="preserve">осуществления поиска, критического анализа и синтеза информации, применения системного подхода для решения поставленных задач </w:t>
      </w:r>
    </w:p>
    <w:p w:rsidR="00FB0ACE" w:rsidRPr="00FA7FD2" w:rsidRDefault="003A6A95" w:rsidP="00AE2ED1">
      <w:pPr>
        <w:pStyle w:val="60"/>
        <w:shd w:val="clear" w:color="auto" w:fill="auto"/>
        <w:tabs>
          <w:tab w:val="left" w:pos="1162"/>
        </w:tabs>
        <w:spacing w:line="240" w:lineRule="auto"/>
        <w:ind w:firstLine="709"/>
        <w:rPr>
          <w:bCs/>
          <w:sz w:val="24"/>
          <w:szCs w:val="24"/>
        </w:rPr>
      </w:pPr>
      <w:r w:rsidRPr="00FA7FD2">
        <w:rPr>
          <w:color w:val="000000"/>
          <w:sz w:val="24"/>
          <w:szCs w:val="24"/>
        </w:rPr>
        <w:t xml:space="preserve">- Формирование навыков </w:t>
      </w:r>
      <w:r w:rsidRPr="00FA7FD2">
        <w:rPr>
          <w:bCs/>
          <w:sz w:val="24"/>
          <w:szCs w:val="24"/>
        </w:rPr>
        <w:t xml:space="preserve"> </w:t>
      </w:r>
      <w:r w:rsidR="00FB0ACE" w:rsidRPr="00FA7FD2">
        <w:rPr>
          <w:bCs/>
          <w:sz w:val="24"/>
          <w:szCs w:val="24"/>
        </w:rPr>
        <w:t xml:space="preserve">определения круга задач в рамках поставленной цели и выбора оптимальных способов их решения, исходя из действующих правовых норм, имеющихся ресурсов и ограничений </w:t>
      </w:r>
    </w:p>
    <w:p w:rsidR="003A6A95" w:rsidRPr="00FA7FD2" w:rsidRDefault="003A6A95" w:rsidP="00AE2ED1">
      <w:pPr>
        <w:pStyle w:val="60"/>
        <w:shd w:val="clear" w:color="auto" w:fill="auto"/>
        <w:tabs>
          <w:tab w:val="left" w:pos="1162"/>
        </w:tabs>
        <w:spacing w:line="240" w:lineRule="auto"/>
        <w:ind w:firstLine="709"/>
        <w:rPr>
          <w:bCs/>
          <w:sz w:val="24"/>
          <w:szCs w:val="24"/>
        </w:rPr>
      </w:pPr>
      <w:r w:rsidRPr="00FA7FD2">
        <w:rPr>
          <w:color w:val="000000"/>
          <w:sz w:val="24"/>
          <w:szCs w:val="24"/>
        </w:rPr>
        <w:t xml:space="preserve">- Формирование навыков </w:t>
      </w:r>
      <w:r w:rsidRPr="00FA7FD2">
        <w:rPr>
          <w:bCs/>
          <w:sz w:val="24"/>
          <w:szCs w:val="24"/>
        </w:rPr>
        <w:t xml:space="preserve"> осуществления </w:t>
      </w:r>
      <w:r w:rsidR="00FB0ACE" w:rsidRPr="00FA7FD2">
        <w:rPr>
          <w:bCs/>
          <w:sz w:val="24"/>
          <w:szCs w:val="24"/>
        </w:rPr>
        <w:t>социального взаимодействия и реализации своей роли в команде</w:t>
      </w:r>
    </w:p>
    <w:p w:rsidR="00A36DC0" w:rsidRPr="00FA7FD2" w:rsidRDefault="003A6A95" w:rsidP="00AE2ED1">
      <w:pPr>
        <w:pStyle w:val="60"/>
        <w:shd w:val="clear" w:color="auto" w:fill="auto"/>
        <w:tabs>
          <w:tab w:val="left" w:pos="1162"/>
        </w:tabs>
        <w:spacing w:line="240" w:lineRule="auto"/>
        <w:ind w:firstLine="709"/>
        <w:rPr>
          <w:bCs/>
          <w:sz w:val="24"/>
          <w:szCs w:val="24"/>
        </w:rPr>
      </w:pPr>
      <w:r w:rsidRPr="00FA7FD2">
        <w:rPr>
          <w:color w:val="000000"/>
          <w:sz w:val="24"/>
          <w:szCs w:val="24"/>
        </w:rPr>
        <w:t xml:space="preserve">- Формирование навыков </w:t>
      </w:r>
      <w:r w:rsidRPr="00FA7FD2">
        <w:rPr>
          <w:bCs/>
          <w:sz w:val="24"/>
          <w:szCs w:val="24"/>
        </w:rPr>
        <w:t xml:space="preserve"> осуществления </w:t>
      </w:r>
      <w:r w:rsidR="00FB0ACE" w:rsidRPr="00FA7FD2">
        <w:rPr>
          <w:bCs/>
          <w:sz w:val="24"/>
          <w:szCs w:val="24"/>
        </w:rPr>
        <w:t>деловой коммуникаци</w:t>
      </w:r>
      <w:r w:rsidR="00A36DC0" w:rsidRPr="00FA7FD2">
        <w:rPr>
          <w:bCs/>
          <w:sz w:val="24"/>
          <w:szCs w:val="24"/>
        </w:rPr>
        <w:t>и</w:t>
      </w:r>
      <w:r w:rsidR="00FB0ACE" w:rsidRPr="00FA7FD2">
        <w:rPr>
          <w:bCs/>
          <w:sz w:val="24"/>
          <w:szCs w:val="24"/>
        </w:rPr>
        <w:t xml:space="preserve"> в устной и письменной формах на государственном языке Российской Федерации и иностранно</w:t>
      </w:r>
      <w:proofErr w:type="gramStart"/>
      <w:r w:rsidR="00FB0ACE" w:rsidRPr="00FA7FD2">
        <w:rPr>
          <w:bCs/>
          <w:sz w:val="24"/>
          <w:szCs w:val="24"/>
        </w:rPr>
        <w:t>м(</w:t>
      </w:r>
      <w:proofErr w:type="spellStart"/>
      <w:proofErr w:type="gramEnd"/>
      <w:r w:rsidR="00FB0ACE" w:rsidRPr="00FA7FD2">
        <w:rPr>
          <w:bCs/>
          <w:sz w:val="24"/>
          <w:szCs w:val="24"/>
        </w:rPr>
        <w:t>ых</w:t>
      </w:r>
      <w:proofErr w:type="spellEnd"/>
      <w:r w:rsidR="00FB0ACE" w:rsidRPr="00FA7FD2">
        <w:rPr>
          <w:bCs/>
          <w:sz w:val="24"/>
          <w:szCs w:val="24"/>
        </w:rPr>
        <w:t>) языке(ах)</w:t>
      </w:r>
    </w:p>
    <w:p w:rsidR="00A36DC0" w:rsidRPr="00FA7FD2" w:rsidRDefault="003A6A95" w:rsidP="00AE2ED1">
      <w:pPr>
        <w:pStyle w:val="60"/>
        <w:shd w:val="clear" w:color="auto" w:fill="auto"/>
        <w:tabs>
          <w:tab w:val="left" w:pos="1162"/>
        </w:tabs>
        <w:spacing w:line="240" w:lineRule="auto"/>
        <w:ind w:firstLine="709"/>
        <w:rPr>
          <w:bCs/>
          <w:sz w:val="24"/>
          <w:szCs w:val="24"/>
        </w:rPr>
      </w:pPr>
      <w:r w:rsidRPr="00FA7FD2">
        <w:rPr>
          <w:color w:val="000000"/>
          <w:sz w:val="24"/>
          <w:szCs w:val="24"/>
        </w:rPr>
        <w:t xml:space="preserve">- Формирование навыков </w:t>
      </w:r>
      <w:r w:rsidRPr="00FA7FD2">
        <w:rPr>
          <w:bCs/>
          <w:sz w:val="24"/>
          <w:szCs w:val="24"/>
        </w:rPr>
        <w:t xml:space="preserve"> </w:t>
      </w:r>
      <w:r w:rsidR="00A36DC0" w:rsidRPr="00FA7FD2">
        <w:rPr>
          <w:bCs/>
          <w:sz w:val="24"/>
          <w:szCs w:val="24"/>
        </w:rPr>
        <w:t xml:space="preserve">восприятия межкультурного разнообразия общества в социально-историческом, этическом и философском контекстах </w:t>
      </w:r>
    </w:p>
    <w:p w:rsidR="003A6A95" w:rsidRPr="00FA7FD2" w:rsidRDefault="003A6A95" w:rsidP="00AE2ED1">
      <w:pPr>
        <w:pStyle w:val="60"/>
        <w:shd w:val="clear" w:color="auto" w:fill="auto"/>
        <w:tabs>
          <w:tab w:val="left" w:pos="1162"/>
        </w:tabs>
        <w:spacing w:line="240" w:lineRule="auto"/>
        <w:ind w:firstLine="709"/>
        <w:rPr>
          <w:bCs/>
          <w:sz w:val="24"/>
          <w:szCs w:val="24"/>
        </w:rPr>
      </w:pPr>
      <w:r w:rsidRPr="00FA7FD2">
        <w:rPr>
          <w:color w:val="000000"/>
          <w:sz w:val="24"/>
          <w:szCs w:val="24"/>
        </w:rPr>
        <w:t xml:space="preserve">- Формирование навыков </w:t>
      </w:r>
      <w:r w:rsidRPr="00FA7FD2">
        <w:rPr>
          <w:bCs/>
          <w:sz w:val="24"/>
          <w:szCs w:val="24"/>
        </w:rPr>
        <w:t xml:space="preserve"> </w:t>
      </w:r>
      <w:r w:rsidR="00A36DC0" w:rsidRPr="00FA7FD2">
        <w:rPr>
          <w:bCs/>
          <w:sz w:val="24"/>
          <w:szCs w:val="24"/>
        </w:rPr>
        <w:t>управления своим временем, выстраивания и реализации траектории саморазвития на основе принципов образования в течение всей жизни</w:t>
      </w:r>
    </w:p>
    <w:p w:rsidR="00A36DC0" w:rsidRPr="00FA7FD2" w:rsidRDefault="00A36DC0" w:rsidP="00AE2ED1">
      <w:pPr>
        <w:pStyle w:val="60"/>
        <w:shd w:val="clear" w:color="auto" w:fill="auto"/>
        <w:tabs>
          <w:tab w:val="left" w:pos="1162"/>
        </w:tabs>
        <w:spacing w:line="240" w:lineRule="auto"/>
        <w:ind w:firstLine="709"/>
        <w:rPr>
          <w:bCs/>
          <w:sz w:val="24"/>
          <w:szCs w:val="24"/>
        </w:rPr>
      </w:pPr>
      <w:r w:rsidRPr="00FA7FD2">
        <w:rPr>
          <w:bCs/>
          <w:sz w:val="24"/>
          <w:szCs w:val="24"/>
        </w:rPr>
        <w:t>- Формирование навыков  поддержания должного уровня физической подготовленности для обеспечения полноценной социальной и профессиональной деятельности</w:t>
      </w:r>
    </w:p>
    <w:p w:rsidR="00A36DC0" w:rsidRPr="00FA7FD2" w:rsidRDefault="00A36DC0" w:rsidP="00AE2ED1">
      <w:pPr>
        <w:pStyle w:val="60"/>
        <w:shd w:val="clear" w:color="auto" w:fill="auto"/>
        <w:tabs>
          <w:tab w:val="left" w:pos="1162"/>
        </w:tabs>
        <w:spacing w:line="240" w:lineRule="auto"/>
        <w:ind w:firstLine="709"/>
        <w:rPr>
          <w:bCs/>
          <w:sz w:val="24"/>
          <w:szCs w:val="24"/>
        </w:rPr>
      </w:pPr>
      <w:r w:rsidRPr="00FA7FD2">
        <w:rPr>
          <w:bCs/>
          <w:sz w:val="24"/>
          <w:szCs w:val="24"/>
        </w:rPr>
        <w:t>- Формирование навыков  создания и поддержания безопасных условий жизнедеятельности, в том числе при возникновении чрезвычайных ситуаций</w:t>
      </w:r>
    </w:p>
    <w:p w:rsidR="00244F7F" w:rsidRPr="00FA7FD2" w:rsidRDefault="003A6A95" w:rsidP="00C96F1E">
      <w:pPr>
        <w:pStyle w:val="60"/>
        <w:shd w:val="clear" w:color="auto" w:fill="auto"/>
        <w:tabs>
          <w:tab w:val="left" w:pos="1162"/>
        </w:tabs>
        <w:spacing w:line="240" w:lineRule="auto"/>
        <w:ind w:firstLine="709"/>
        <w:rPr>
          <w:bCs/>
          <w:sz w:val="24"/>
          <w:szCs w:val="24"/>
        </w:rPr>
      </w:pPr>
      <w:r w:rsidRPr="00FA7FD2">
        <w:rPr>
          <w:color w:val="000000"/>
          <w:sz w:val="24"/>
          <w:szCs w:val="24"/>
        </w:rPr>
        <w:t xml:space="preserve">- Формирование навыков </w:t>
      </w:r>
      <w:r w:rsidRPr="00FA7FD2">
        <w:rPr>
          <w:bCs/>
          <w:sz w:val="24"/>
          <w:szCs w:val="24"/>
        </w:rPr>
        <w:t xml:space="preserve"> </w:t>
      </w:r>
      <w:r w:rsidR="00244F7F" w:rsidRPr="00FA7FD2">
        <w:rPr>
          <w:bCs/>
          <w:sz w:val="24"/>
          <w:szCs w:val="24"/>
        </w:rPr>
        <w:t xml:space="preserve">освоения и </w:t>
      </w:r>
      <w:proofErr w:type="gramStart"/>
      <w:r w:rsidR="00244F7F" w:rsidRPr="00FA7FD2">
        <w:rPr>
          <w:bCs/>
          <w:sz w:val="24"/>
          <w:szCs w:val="24"/>
        </w:rPr>
        <w:t>использования</w:t>
      </w:r>
      <w:proofErr w:type="gramEnd"/>
      <w:r w:rsidR="00244F7F" w:rsidRPr="00FA7FD2">
        <w:rPr>
          <w:bCs/>
          <w:sz w:val="24"/>
          <w:szCs w:val="24"/>
        </w:rPr>
        <w:t xml:space="preserve"> базовых научно-теоретических знаний и практических умений по предмету в профессиональной деятельности </w:t>
      </w:r>
    </w:p>
    <w:p w:rsidR="00244F7F" w:rsidRPr="00FA7FD2" w:rsidRDefault="00C96F1E" w:rsidP="00C96F1E">
      <w:pPr>
        <w:pStyle w:val="60"/>
        <w:shd w:val="clear" w:color="auto" w:fill="auto"/>
        <w:tabs>
          <w:tab w:val="left" w:pos="1162"/>
        </w:tabs>
        <w:spacing w:line="240" w:lineRule="auto"/>
        <w:ind w:firstLine="709"/>
        <w:rPr>
          <w:bCs/>
          <w:sz w:val="24"/>
          <w:szCs w:val="24"/>
        </w:rPr>
      </w:pPr>
      <w:r w:rsidRPr="00FA7FD2">
        <w:rPr>
          <w:bCs/>
          <w:sz w:val="24"/>
          <w:szCs w:val="24"/>
        </w:rPr>
        <w:t xml:space="preserve">- Формирование навыков  </w:t>
      </w:r>
      <w:r w:rsidR="00244F7F" w:rsidRPr="00FA7FD2">
        <w:rPr>
          <w:bCs/>
          <w:sz w:val="24"/>
          <w:szCs w:val="24"/>
        </w:rPr>
        <w:t>конструирования содержания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p w:rsidR="00244F7F" w:rsidRPr="00FA7FD2" w:rsidRDefault="003A6A95" w:rsidP="00C96F1E">
      <w:pPr>
        <w:pStyle w:val="60"/>
        <w:shd w:val="clear" w:color="auto" w:fill="auto"/>
        <w:tabs>
          <w:tab w:val="left" w:pos="1162"/>
        </w:tabs>
        <w:spacing w:line="240" w:lineRule="auto"/>
        <w:ind w:firstLine="709"/>
        <w:rPr>
          <w:bCs/>
          <w:sz w:val="24"/>
          <w:szCs w:val="24"/>
        </w:rPr>
      </w:pPr>
      <w:r w:rsidRPr="00FA7FD2">
        <w:rPr>
          <w:color w:val="000000"/>
          <w:sz w:val="24"/>
          <w:szCs w:val="24"/>
        </w:rPr>
        <w:t xml:space="preserve">- Формирование навыков </w:t>
      </w:r>
      <w:r w:rsidRPr="00FA7FD2">
        <w:rPr>
          <w:bCs/>
          <w:sz w:val="24"/>
          <w:szCs w:val="24"/>
        </w:rPr>
        <w:t xml:space="preserve"> </w:t>
      </w:r>
      <w:r w:rsidR="00244F7F" w:rsidRPr="00FA7FD2">
        <w:rPr>
          <w:bCs/>
          <w:sz w:val="24"/>
          <w:szCs w:val="24"/>
        </w:rPr>
        <w:t>осуществления обучения учебному предмету, включая мотивацию учебно-познавательной деятельности, на основе использования современных предметно-</w:t>
      </w:r>
      <w:proofErr w:type="gramStart"/>
      <w:r w:rsidR="00244F7F" w:rsidRPr="00FA7FD2">
        <w:rPr>
          <w:bCs/>
          <w:sz w:val="24"/>
          <w:szCs w:val="24"/>
        </w:rPr>
        <w:t>методических подходов</w:t>
      </w:r>
      <w:proofErr w:type="gramEnd"/>
      <w:r w:rsidR="00244F7F" w:rsidRPr="00FA7FD2">
        <w:rPr>
          <w:bCs/>
          <w:sz w:val="24"/>
          <w:szCs w:val="24"/>
        </w:rPr>
        <w:t xml:space="preserve"> и образовательных технологий </w:t>
      </w:r>
    </w:p>
    <w:p w:rsidR="00244F7F" w:rsidRPr="00FA7FD2" w:rsidRDefault="00A36DC0" w:rsidP="00C96F1E">
      <w:pPr>
        <w:pStyle w:val="60"/>
        <w:shd w:val="clear" w:color="auto" w:fill="auto"/>
        <w:tabs>
          <w:tab w:val="left" w:pos="1162"/>
        </w:tabs>
        <w:spacing w:line="240" w:lineRule="auto"/>
        <w:ind w:firstLine="709"/>
        <w:rPr>
          <w:bCs/>
          <w:sz w:val="24"/>
          <w:szCs w:val="24"/>
        </w:rPr>
      </w:pPr>
      <w:r w:rsidRPr="00FA7FD2">
        <w:rPr>
          <w:bCs/>
          <w:sz w:val="24"/>
          <w:szCs w:val="24"/>
        </w:rPr>
        <w:t xml:space="preserve">- Формирование навыков  </w:t>
      </w:r>
      <w:r w:rsidR="00244F7F" w:rsidRPr="00FA7FD2">
        <w:rPr>
          <w:bCs/>
          <w:sz w:val="24"/>
          <w:szCs w:val="24"/>
        </w:rPr>
        <w:t>обеспечения педагогического</w:t>
      </w:r>
      <w:r w:rsidR="00244F7F" w:rsidRPr="00FA7FD2">
        <w:rPr>
          <w:bCs/>
          <w:sz w:val="24"/>
          <w:szCs w:val="24"/>
        </w:rPr>
        <w:tab/>
        <w:t xml:space="preserve">сопровождения достижения личностных, </w:t>
      </w:r>
      <w:proofErr w:type="spellStart"/>
      <w:r w:rsidR="00244F7F" w:rsidRPr="00FA7FD2">
        <w:rPr>
          <w:bCs/>
          <w:sz w:val="24"/>
          <w:szCs w:val="24"/>
        </w:rPr>
        <w:t>метапредметных</w:t>
      </w:r>
      <w:proofErr w:type="spellEnd"/>
      <w:r w:rsidR="00244F7F" w:rsidRPr="00FA7FD2">
        <w:rPr>
          <w:bCs/>
          <w:sz w:val="24"/>
          <w:szCs w:val="24"/>
        </w:rPr>
        <w:t xml:space="preserve"> и предметных результатов обучения на основе учета индивидуальных особенностей обучающихся, включая детей с ОВЗ</w:t>
      </w:r>
    </w:p>
    <w:p w:rsidR="00244F7F" w:rsidRPr="00FA7FD2" w:rsidRDefault="00C96F1E" w:rsidP="00C96F1E">
      <w:pPr>
        <w:pStyle w:val="60"/>
        <w:shd w:val="clear" w:color="auto" w:fill="auto"/>
        <w:tabs>
          <w:tab w:val="left" w:pos="1162"/>
        </w:tabs>
        <w:spacing w:line="240" w:lineRule="auto"/>
        <w:ind w:firstLine="709"/>
        <w:rPr>
          <w:bCs/>
          <w:sz w:val="24"/>
          <w:szCs w:val="24"/>
        </w:rPr>
      </w:pPr>
      <w:r w:rsidRPr="00FA7FD2">
        <w:rPr>
          <w:bCs/>
          <w:sz w:val="24"/>
          <w:szCs w:val="24"/>
        </w:rPr>
        <w:t xml:space="preserve">- Формирование навыков  </w:t>
      </w:r>
      <w:r w:rsidR="00244F7F" w:rsidRPr="00FA7FD2">
        <w:rPr>
          <w:bCs/>
          <w:sz w:val="24"/>
          <w:szCs w:val="24"/>
        </w:rPr>
        <w:t xml:space="preserve">обеспечения создания инклюзивной </w:t>
      </w:r>
      <w:proofErr w:type="spellStart"/>
      <w:proofErr w:type="gramStart"/>
      <w:r w:rsidR="00244F7F" w:rsidRPr="00FA7FD2">
        <w:rPr>
          <w:bCs/>
          <w:sz w:val="24"/>
          <w:szCs w:val="24"/>
        </w:rPr>
        <w:t>образователь-ной</w:t>
      </w:r>
      <w:proofErr w:type="spellEnd"/>
      <w:proofErr w:type="gramEnd"/>
      <w:r w:rsidR="00244F7F" w:rsidRPr="00FA7FD2">
        <w:rPr>
          <w:bCs/>
          <w:sz w:val="24"/>
          <w:szCs w:val="24"/>
        </w:rPr>
        <w:t xml:space="preserve">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p w:rsidR="00A36DC0" w:rsidRPr="00FA7FD2" w:rsidRDefault="00A36DC0" w:rsidP="00C96F1E">
      <w:pPr>
        <w:pStyle w:val="60"/>
        <w:shd w:val="clear" w:color="auto" w:fill="auto"/>
        <w:tabs>
          <w:tab w:val="left" w:pos="1162"/>
        </w:tabs>
        <w:spacing w:line="240" w:lineRule="auto"/>
        <w:ind w:firstLine="709"/>
        <w:rPr>
          <w:bCs/>
          <w:sz w:val="24"/>
          <w:szCs w:val="24"/>
        </w:rPr>
      </w:pPr>
    </w:p>
    <w:p w:rsidR="003A6A95" w:rsidRPr="00FA7FD2" w:rsidRDefault="003A6A95" w:rsidP="00E838FF">
      <w:pPr>
        <w:pStyle w:val="31"/>
        <w:shd w:val="clear" w:color="auto" w:fill="auto"/>
        <w:spacing w:after="0" w:line="240" w:lineRule="auto"/>
        <w:ind w:firstLine="709"/>
        <w:rPr>
          <w:b/>
          <w:bCs/>
          <w:color w:val="auto"/>
        </w:rPr>
      </w:pPr>
    </w:p>
    <w:p w:rsidR="00FA7FD2" w:rsidRDefault="00FA7FD2" w:rsidP="00FA7FD2">
      <w:pPr>
        <w:pStyle w:val="31"/>
        <w:shd w:val="clear" w:color="auto" w:fill="auto"/>
        <w:spacing w:after="0" w:line="240" w:lineRule="auto"/>
        <w:ind w:firstLine="709"/>
        <w:rPr>
          <w:b/>
          <w:bCs/>
          <w:color w:val="auto"/>
        </w:rPr>
      </w:pPr>
      <w:r>
        <w:rPr>
          <w:b/>
          <w:bCs/>
          <w:color w:val="auto"/>
        </w:rPr>
        <w:t>3</w:t>
      </w:r>
      <w:r w:rsidRPr="003C568D">
        <w:rPr>
          <w:b/>
          <w:bCs/>
          <w:color w:val="auto"/>
        </w:rPr>
        <w:t xml:space="preserve">. Формы и способы проведения </w:t>
      </w:r>
      <w:r w:rsidR="00CC1092" w:rsidRPr="00CC1092">
        <w:rPr>
          <w:rFonts w:eastAsia="Calibri"/>
          <w:b/>
          <w:bCs/>
          <w:lang w:eastAsia="en-US"/>
        </w:rPr>
        <w:t>практической подготовки при реализации</w:t>
      </w:r>
      <w:r w:rsidR="00CC1092">
        <w:rPr>
          <w:rFonts w:eastAsia="Calibri"/>
          <w:bCs/>
          <w:lang w:eastAsia="en-US"/>
        </w:rPr>
        <w:t xml:space="preserve"> </w:t>
      </w:r>
      <w:r>
        <w:rPr>
          <w:b/>
          <w:bCs/>
        </w:rPr>
        <w:t>производственн</w:t>
      </w:r>
      <w:r w:rsidRPr="00081A9B">
        <w:rPr>
          <w:b/>
          <w:bCs/>
        </w:rPr>
        <w:t>ой</w:t>
      </w:r>
      <w:r w:rsidRPr="003C568D">
        <w:rPr>
          <w:b/>
          <w:bCs/>
          <w:color w:val="auto"/>
        </w:rPr>
        <w:t xml:space="preserve"> (преддипломной) практики</w:t>
      </w:r>
    </w:p>
    <w:p w:rsidR="00FA7FD2" w:rsidRPr="003C568D" w:rsidRDefault="00FA7FD2" w:rsidP="00FA7FD2">
      <w:pPr>
        <w:pStyle w:val="31"/>
        <w:shd w:val="clear" w:color="auto" w:fill="auto"/>
        <w:spacing w:after="0" w:line="240" w:lineRule="auto"/>
        <w:ind w:firstLine="709"/>
        <w:rPr>
          <w:b/>
          <w:bCs/>
          <w:color w:val="auto"/>
        </w:rPr>
      </w:pPr>
    </w:p>
    <w:p w:rsidR="00FA7FD2" w:rsidRPr="003C568D" w:rsidRDefault="00FA7FD2" w:rsidP="00FA7FD2">
      <w:pPr>
        <w:pStyle w:val="31"/>
        <w:shd w:val="clear" w:color="auto" w:fill="auto"/>
        <w:spacing w:after="0" w:line="240" w:lineRule="auto"/>
        <w:ind w:firstLine="709"/>
        <w:jc w:val="both"/>
      </w:pPr>
      <w:r w:rsidRPr="003C568D">
        <w:t xml:space="preserve">Производственная (преддипломная) практика </w:t>
      </w:r>
      <w:r w:rsidRPr="003C568D">
        <w:rPr>
          <w:rStyle w:val="fontstyle21"/>
        </w:rPr>
        <w:t>организуется на</w:t>
      </w:r>
      <w:r w:rsidRPr="003C568D">
        <w:t xml:space="preserve"> </w:t>
      </w:r>
      <w:r w:rsidRPr="003C568D">
        <w:rPr>
          <w:rStyle w:val="fontstyle21"/>
        </w:rPr>
        <w:t>базе образовательных учреждений общего образования.</w:t>
      </w:r>
    </w:p>
    <w:p w:rsidR="00FA7FD2" w:rsidRPr="000D364B" w:rsidRDefault="00FA7FD2" w:rsidP="00FA7FD2">
      <w:pPr>
        <w:shd w:val="clear" w:color="auto" w:fill="FFFFFF"/>
        <w:spacing w:after="0" w:line="240" w:lineRule="auto"/>
        <w:ind w:firstLine="709"/>
        <w:jc w:val="both"/>
        <w:rPr>
          <w:rFonts w:ascii="Times New Roman" w:eastAsia="Calibri" w:hAnsi="Times New Roman"/>
          <w:bCs/>
          <w:color w:val="000000"/>
          <w:sz w:val="24"/>
          <w:szCs w:val="24"/>
          <w:lang w:eastAsia="en-US"/>
        </w:rPr>
      </w:pPr>
      <w:r w:rsidRPr="000D364B">
        <w:rPr>
          <w:rFonts w:ascii="Times New Roman" w:hAnsi="Times New Roman"/>
          <w:sz w:val="24"/>
          <w:szCs w:val="24"/>
          <w:lang w:eastAsia="en-US"/>
        </w:rPr>
        <w:t xml:space="preserve">Обучающиеся, совмещающие обучение с трудовой деятельностью, вправе проходить практику по месту трудовой деятельности, </w:t>
      </w:r>
      <w:r w:rsidRPr="000D364B">
        <w:rPr>
          <w:rFonts w:ascii="Times New Roman" w:eastAsia="Calibri" w:hAnsi="Times New Roman"/>
          <w:sz w:val="24"/>
          <w:szCs w:val="24"/>
          <w:lang w:eastAsia="en-US"/>
        </w:rPr>
        <w:t xml:space="preserve">на основании договора, заключаемого между </w:t>
      </w:r>
      <w:r w:rsidRPr="000D364B">
        <w:rPr>
          <w:rFonts w:ascii="Times New Roman" w:eastAsia="Calibri" w:hAnsi="Times New Roman"/>
          <w:sz w:val="24"/>
          <w:szCs w:val="24"/>
          <w:lang w:eastAsia="en-US"/>
        </w:rPr>
        <w:lastRenderedPageBreak/>
        <w:t>Академией и профильной организацией</w:t>
      </w:r>
      <w:r>
        <w:rPr>
          <w:rFonts w:ascii="Times New Roman" w:eastAsia="Calibri" w:hAnsi="Times New Roman"/>
          <w:sz w:val="24"/>
          <w:szCs w:val="24"/>
          <w:lang w:eastAsia="en-US"/>
        </w:rPr>
        <w:t>,</w:t>
      </w:r>
      <w:r w:rsidRPr="000D364B">
        <w:rPr>
          <w:rFonts w:ascii="Times New Roman" w:hAnsi="Times New Roman"/>
          <w:sz w:val="24"/>
          <w:szCs w:val="24"/>
          <w:lang w:eastAsia="en-US"/>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FA7FD2" w:rsidRDefault="00FA7FD2" w:rsidP="00FA7FD2">
      <w:pPr>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Квалификация руководителей практики должна соответствовать квалификационным характеристикам, установленным согласно Приказу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FA7FD2" w:rsidRPr="00634281" w:rsidRDefault="00FA7FD2" w:rsidP="00FA7FD2">
      <w:pPr>
        <w:autoSpaceDE w:val="0"/>
        <w:autoSpaceDN w:val="0"/>
        <w:adjustRightInd w:val="0"/>
        <w:spacing w:after="0" w:line="240" w:lineRule="auto"/>
        <w:ind w:firstLine="360"/>
        <w:jc w:val="both"/>
        <w:rPr>
          <w:rFonts w:ascii="Times New Roman" w:hAnsi="Times New Roman"/>
          <w:color w:val="000000"/>
          <w:sz w:val="24"/>
          <w:szCs w:val="24"/>
        </w:rPr>
      </w:pPr>
    </w:p>
    <w:p w:rsidR="00FA7FD2" w:rsidRDefault="00FA7FD2" w:rsidP="00FA7FD2">
      <w:pPr>
        <w:spacing w:after="0" w:line="240" w:lineRule="auto"/>
        <w:ind w:firstLine="709"/>
        <w:jc w:val="both"/>
        <w:rPr>
          <w:rFonts w:ascii="Times New Roman" w:hAnsi="Times New Roman"/>
          <w:sz w:val="24"/>
          <w:szCs w:val="24"/>
          <w:lang w:eastAsia="en-US"/>
        </w:rPr>
      </w:pPr>
      <w:r w:rsidRPr="000D364B">
        <w:rPr>
          <w:rFonts w:ascii="Times New Roman" w:hAnsi="Times New Roman"/>
          <w:sz w:val="24"/>
          <w:szCs w:val="24"/>
          <w:lang w:eastAsia="en-US"/>
        </w:rPr>
        <w:t xml:space="preserve">Для лиц с ограниченными возможностями здоровья </w:t>
      </w:r>
      <w:r w:rsidRPr="000D364B">
        <w:rPr>
          <w:rFonts w:ascii="Times New Roman" w:eastAsia="Calibri" w:hAnsi="Times New Roman"/>
          <w:sz w:val="24"/>
          <w:szCs w:val="24"/>
          <w:lang w:eastAsia="en-US"/>
        </w:rPr>
        <w:t xml:space="preserve">при реализации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ой практики</w:t>
      </w:r>
      <w:r w:rsidRPr="000D364B">
        <w:rPr>
          <w:rFonts w:ascii="Times New Roman" w:hAnsi="Times New Roman"/>
          <w:sz w:val="24"/>
          <w:szCs w:val="24"/>
          <w:lang w:eastAsia="en-US"/>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0D364B">
        <w:rPr>
          <w:rFonts w:ascii="Times New Roman" w:hAnsi="Times New Roman"/>
          <w:sz w:val="24"/>
          <w:szCs w:val="24"/>
          <w:lang w:eastAsia="en-US"/>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0D364B">
        <w:rPr>
          <w:rFonts w:ascii="Times New Roman" w:hAnsi="Times New Roman"/>
          <w:sz w:val="24"/>
          <w:szCs w:val="24"/>
          <w:lang w:eastAsia="en-US"/>
        </w:rPr>
        <w:t xml:space="preserve">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w:t>
      </w:r>
      <w:proofErr w:type="spellStart"/>
      <w:proofErr w:type="gramStart"/>
      <w:r w:rsidRPr="00344EB0">
        <w:rPr>
          <w:rFonts w:ascii="Times New Roman" w:hAnsi="Times New Roman"/>
          <w:sz w:val="24"/>
          <w:szCs w:val="24"/>
          <w:lang w:eastAsia="en-US"/>
        </w:rPr>
        <w:t>специальных</w:t>
      </w:r>
      <w:proofErr w:type="spellEnd"/>
      <w:proofErr w:type="gramEnd"/>
      <w:r w:rsidRPr="00344EB0">
        <w:rPr>
          <w:rFonts w:ascii="Times New Roman" w:hAnsi="Times New Roman"/>
          <w:sz w:val="24"/>
          <w:szCs w:val="24"/>
          <w:lang w:eastAsia="en-US"/>
        </w:rPr>
        <w:t xml:space="preserve"> учебников, учебных пособий </w:t>
      </w:r>
      <w:r w:rsidRPr="000D364B">
        <w:rPr>
          <w:rFonts w:ascii="Times New Roman" w:hAnsi="Times New Roman"/>
          <w:sz w:val="24"/>
          <w:szCs w:val="24"/>
          <w:lang w:eastAsia="en-US"/>
        </w:rPr>
        <w:t xml:space="preserve">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w:t>
      </w:r>
      <w:proofErr w:type="gramStart"/>
      <w:r w:rsidRPr="000D364B">
        <w:rPr>
          <w:rFonts w:ascii="Times New Roman" w:hAnsi="Times New Roman"/>
          <w:sz w:val="24"/>
          <w:szCs w:val="24"/>
          <w:lang w:eastAsia="en-US"/>
        </w:rPr>
        <w:t>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FA7FD2" w:rsidRDefault="00FA7FD2" w:rsidP="00FA7FD2">
      <w:pPr>
        <w:spacing w:after="0" w:line="240" w:lineRule="auto"/>
        <w:ind w:firstLine="709"/>
        <w:jc w:val="both"/>
        <w:rPr>
          <w:rFonts w:ascii="Times New Roman" w:hAnsi="Times New Roman"/>
          <w:sz w:val="24"/>
          <w:szCs w:val="24"/>
          <w:lang w:eastAsia="en-US"/>
        </w:rPr>
      </w:pPr>
    </w:p>
    <w:p w:rsidR="00FA7FD2" w:rsidRDefault="00FA7FD2" w:rsidP="00FA7FD2">
      <w:pPr>
        <w:spacing w:after="0" w:line="240" w:lineRule="auto"/>
        <w:ind w:firstLine="709"/>
        <w:jc w:val="both"/>
        <w:rPr>
          <w:rFonts w:ascii="Times New Roman" w:hAnsi="Times New Roman"/>
          <w:sz w:val="24"/>
          <w:szCs w:val="24"/>
          <w:lang w:eastAsia="en-US"/>
        </w:rPr>
      </w:pPr>
    </w:p>
    <w:p w:rsidR="00FA7FD2" w:rsidRDefault="00FA7FD2" w:rsidP="00FA7FD2">
      <w:pPr>
        <w:pStyle w:val="31"/>
        <w:shd w:val="clear" w:color="auto" w:fill="auto"/>
        <w:spacing w:after="0" w:line="240" w:lineRule="auto"/>
        <w:ind w:firstLine="709"/>
        <w:rPr>
          <w:b/>
          <w:bCs/>
          <w:color w:val="auto"/>
        </w:rPr>
      </w:pPr>
      <w:r w:rsidRPr="000D364B">
        <w:rPr>
          <w:rFonts w:eastAsia="Calibri"/>
          <w:b/>
          <w:lang w:eastAsia="en-US"/>
        </w:rPr>
        <w:t xml:space="preserve">4. Организация </w:t>
      </w:r>
      <w:r w:rsidR="00CC1092" w:rsidRPr="00CC1092">
        <w:rPr>
          <w:rFonts w:eastAsia="Calibri"/>
          <w:b/>
          <w:bCs/>
          <w:lang w:eastAsia="en-US"/>
        </w:rPr>
        <w:t>практической подготовки при реализации</w:t>
      </w:r>
      <w:r w:rsidR="00CC1092">
        <w:rPr>
          <w:rFonts w:eastAsia="Calibri"/>
          <w:bCs/>
          <w:lang w:eastAsia="en-US"/>
        </w:rPr>
        <w:t xml:space="preserve"> </w:t>
      </w:r>
      <w:r>
        <w:rPr>
          <w:rFonts w:eastAsia="Calibri"/>
          <w:b/>
          <w:lang w:eastAsia="en-US"/>
        </w:rPr>
        <w:t>производственн</w:t>
      </w:r>
      <w:r w:rsidRPr="000D364B">
        <w:rPr>
          <w:rFonts w:eastAsia="Calibri"/>
          <w:b/>
          <w:lang w:eastAsia="en-US"/>
        </w:rPr>
        <w:t>ой</w:t>
      </w:r>
      <w:r>
        <w:rPr>
          <w:rFonts w:eastAsia="Calibri"/>
          <w:b/>
          <w:lang w:eastAsia="en-US"/>
        </w:rPr>
        <w:t xml:space="preserve"> </w:t>
      </w:r>
      <w:r w:rsidRPr="003C568D">
        <w:rPr>
          <w:b/>
          <w:bCs/>
          <w:color w:val="auto"/>
        </w:rPr>
        <w:t>(преддипломной) практики</w:t>
      </w:r>
    </w:p>
    <w:p w:rsidR="00FA7FD2" w:rsidRDefault="00FA7FD2" w:rsidP="00FA7FD2">
      <w:pPr>
        <w:pStyle w:val="31"/>
        <w:shd w:val="clear" w:color="auto" w:fill="auto"/>
        <w:spacing w:after="0" w:line="240" w:lineRule="auto"/>
        <w:ind w:firstLine="709"/>
        <w:jc w:val="both"/>
        <w:rPr>
          <w:rFonts w:eastAsia="Calibri"/>
          <w:b/>
          <w:lang w:eastAsia="en-US"/>
        </w:rPr>
      </w:pPr>
    </w:p>
    <w:p w:rsidR="00FA7FD2" w:rsidRPr="000D364B" w:rsidRDefault="00FA7FD2" w:rsidP="00FA7FD2">
      <w:pPr>
        <w:widowControl w:val="0"/>
        <w:spacing w:after="0" w:line="240" w:lineRule="auto"/>
        <w:ind w:firstLine="709"/>
        <w:jc w:val="both"/>
        <w:rPr>
          <w:rFonts w:ascii="Times New Roman" w:hAnsi="Times New Roman"/>
          <w:color w:val="000000"/>
          <w:sz w:val="24"/>
          <w:szCs w:val="24"/>
        </w:rPr>
      </w:pPr>
      <w:bookmarkStart w:id="0" w:name="bookmark10"/>
      <w:r w:rsidRPr="000D364B">
        <w:rPr>
          <w:rFonts w:ascii="Times New Roman" w:hAnsi="Times New Roman"/>
          <w:color w:val="000000"/>
          <w:sz w:val="24"/>
          <w:szCs w:val="24"/>
        </w:rPr>
        <w:t>Общее руководство практикой осуществляет Омская гуманитарная академия:</w:t>
      </w:r>
    </w:p>
    <w:p w:rsidR="00FA7FD2" w:rsidRPr="000D364B" w:rsidRDefault="00FA7FD2" w:rsidP="00CC1092">
      <w:pPr>
        <w:numPr>
          <w:ilvl w:val="0"/>
          <w:numId w:val="8"/>
        </w:numPr>
        <w:tabs>
          <w:tab w:val="left" w:pos="892"/>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устанавливает календарные графики программы реализации </w:t>
      </w:r>
      <w:r>
        <w:rPr>
          <w:rFonts w:ascii="Times New Roman" w:hAnsi="Times New Roman"/>
          <w:color w:val="000000"/>
          <w:sz w:val="24"/>
          <w:szCs w:val="24"/>
        </w:rPr>
        <w:t>производственн</w:t>
      </w:r>
      <w:r w:rsidRPr="000D364B">
        <w:rPr>
          <w:rFonts w:ascii="Times New Roman" w:hAnsi="Times New Roman"/>
          <w:color w:val="000000"/>
          <w:sz w:val="24"/>
          <w:szCs w:val="24"/>
        </w:rPr>
        <w:t>ой практики;</w:t>
      </w:r>
    </w:p>
    <w:p w:rsidR="00FA7FD2" w:rsidRPr="000D364B" w:rsidRDefault="00FA7FD2" w:rsidP="00CC1092">
      <w:pPr>
        <w:numPr>
          <w:ilvl w:val="0"/>
          <w:numId w:val="8"/>
        </w:numPr>
        <w:tabs>
          <w:tab w:val="left" w:pos="906"/>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осуществляет </w:t>
      </w:r>
      <w:proofErr w:type="gramStart"/>
      <w:r w:rsidRPr="000D364B">
        <w:rPr>
          <w:rFonts w:ascii="Times New Roman" w:hAnsi="Times New Roman"/>
          <w:color w:val="000000"/>
          <w:sz w:val="24"/>
          <w:szCs w:val="24"/>
        </w:rPr>
        <w:t>контроль за</w:t>
      </w:r>
      <w:proofErr w:type="gramEnd"/>
      <w:r w:rsidRPr="000D364B">
        <w:rPr>
          <w:rFonts w:ascii="Times New Roman" w:hAnsi="Times New Roman"/>
          <w:color w:val="000000"/>
          <w:sz w:val="24"/>
          <w:szCs w:val="24"/>
        </w:rPr>
        <w:t xml:space="preserve"> организацией и проведением </w:t>
      </w:r>
      <w:r w:rsidRPr="000D364B">
        <w:rPr>
          <w:rFonts w:ascii="Times New Roman" w:hAnsi="Times New Roman"/>
          <w:bCs/>
          <w:sz w:val="24"/>
          <w:szCs w:val="24"/>
        </w:rPr>
        <w:t>практики</w:t>
      </w:r>
      <w:r w:rsidRPr="000D364B">
        <w:rPr>
          <w:rFonts w:ascii="Times New Roman" w:hAnsi="Times New Roman"/>
          <w:b/>
          <w:color w:val="000000"/>
          <w:sz w:val="24"/>
          <w:szCs w:val="24"/>
        </w:rPr>
        <w:t>,</w:t>
      </w:r>
      <w:r w:rsidRPr="000D364B">
        <w:rPr>
          <w:rFonts w:ascii="Times New Roman" w:hAnsi="Times New Roman"/>
          <w:color w:val="000000"/>
          <w:sz w:val="24"/>
          <w:szCs w:val="24"/>
        </w:rPr>
        <w:t xml:space="preserve"> соблюдением её сроков и сроков отчетности по результатам ее прохождения.</w:t>
      </w:r>
    </w:p>
    <w:p w:rsidR="00FA7FD2" w:rsidRPr="000D364B" w:rsidRDefault="00FA7FD2" w:rsidP="00FA7FD2">
      <w:pPr>
        <w:spacing w:after="0" w:line="240" w:lineRule="auto"/>
        <w:ind w:firstLine="907"/>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Методическое руководство практикой осуществляет кафедра педагогики, психологии и социальной работы. </w:t>
      </w:r>
    </w:p>
    <w:p w:rsidR="00FA7FD2" w:rsidRPr="000D364B" w:rsidRDefault="00FA7FD2" w:rsidP="00FA7FD2">
      <w:pPr>
        <w:spacing w:after="0" w:line="240" w:lineRule="auto"/>
        <w:ind w:firstLine="708"/>
        <w:jc w:val="both"/>
        <w:rPr>
          <w:rFonts w:ascii="Times New Roman" w:hAnsi="Times New Roman"/>
          <w:sz w:val="24"/>
          <w:szCs w:val="24"/>
          <w:lang w:eastAsia="en-US"/>
        </w:rPr>
      </w:pPr>
      <w:r w:rsidRPr="000D364B">
        <w:rPr>
          <w:rFonts w:ascii="Times New Roman" w:hAnsi="Times New Roman"/>
          <w:sz w:val="24"/>
          <w:szCs w:val="24"/>
          <w:lang w:eastAsia="en-US"/>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FA7FD2" w:rsidRPr="000D364B" w:rsidRDefault="00FA7FD2" w:rsidP="00FA7FD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bCs/>
          <w:sz w:val="24"/>
          <w:szCs w:val="24"/>
          <w:lang w:eastAsia="en-US"/>
        </w:rPr>
        <w:t xml:space="preserve">Обязанности кафедры педагогики, психологии и социальной работы, ответственной за организацию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(выпускающей кафедры): </w:t>
      </w:r>
    </w:p>
    <w:p w:rsidR="00FA7FD2" w:rsidRPr="000D364B" w:rsidRDefault="00FA7FD2" w:rsidP="00FA7FD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назначение руководителей практики из числа педагогических работников;</w:t>
      </w:r>
    </w:p>
    <w:p w:rsidR="00FA7FD2" w:rsidRPr="000D364B" w:rsidRDefault="00FA7FD2" w:rsidP="00FA7FD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подготовка приказа о практике;</w:t>
      </w:r>
    </w:p>
    <w:p w:rsidR="00FA7FD2" w:rsidRPr="000D364B" w:rsidRDefault="00FA7FD2" w:rsidP="00FA7FD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согласование программы практики с профильными организациями;</w:t>
      </w:r>
    </w:p>
    <w:p w:rsidR="00FA7FD2" w:rsidRPr="000D364B" w:rsidRDefault="00FA7FD2" w:rsidP="00FA7FD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методическое руководство, а также проведение конференции </w:t>
      </w:r>
      <w:r w:rsidRPr="00CD2A5E">
        <w:rPr>
          <w:rFonts w:ascii="Times New Roman" w:eastAsia="Calibri" w:hAnsi="Times New Roman"/>
          <w:sz w:val="24"/>
          <w:szCs w:val="24"/>
          <w:lang w:eastAsia="en-US"/>
        </w:rPr>
        <w:t>(</w:t>
      </w:r>
      <w:proofErr w:type="spellStart"/>
      <w:r w:rsidRPr="00CD2A5E">
        <w:rPr>
          <w:rFonts w:ascii="Times New Roman" w:eastAsia="Calibri" w:hAnsi="Times New Roman"/>
          <w:sz w:val="24"/>
          <w:szCs w:val="24"/>
          <w:lang w:eastAsia="en-US"/>
        </w:rPr>
        <w:t>вебинара</w:t>
      </w:r>
      <w:proofErr w:type="spellEnd"/>
      <w:r w:rsidRPr="00CD2A5E">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 xml:space="preserve">по разъяснению целей, содержания, порядка и контроля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w:t>
      </w:r>
    </w:p>
    <w:p w:rsidR="00FA7FD2" w:rsidRPr="000D364B" w:rsidRDefault="00FA7FD2" w:rsidP="00FA7FD2">
      <w:pPr>
        <w:shd w:val="clear" w:color="auto" w:fill="FFFFFF"/>
        <w:spacing w:after="0" w:line="240" w:lineRule="auto"/>
        <w:ind w:firstLine="360"/>
        <w:rPr>
          <w:rFonts w:ascii="Times New Roman" w:hAnsi="Times New Roman"/>
          <w:bCs/>
          <w:color w:val="000000"/>
          <w:sz w:val="24"/>
          <w:szCs w:val="24"/>
        </w:rPr>
      </w:pPr>
      <w:r w:rsidRPr="000D364B">
        <w:rPr>
          <w:rFonts w:ascii="Times New Roman" w:hAnsi="Times New Roman"/>
          <w:bCs/>
          <w:color w:val="000000"/>
          <w:sz w:val="24"/>
          <w:szCs w:val="24"/>
        </w:rPr>
        <w:t>Руководитель практики от ОмГА:</w:t>
      </w:r>
    </w:p>
    <w:p w:rsidR="00FA7FD2" w:rsidRPr="000D364B" w:rsidRDefault="00FA7FD2" w:rsidP="00CC1092">
      <w:pPr>
        <w:numPr>
          <w:ilvl w:val="0"/>
          <w:numId w:val="9"/>
        </w:numPr>
        <w:spacing w:after="0" w:line="240" w:lineRule="auto"/>
        <w:contextualSpacing/>
        <w:jc w:val="both"/>
        <w:rPr>
          <w:rFonts w:ascii="Times New Roman" w:eastAsia="Calibri" w:hAnsi="Times New Roman"/>
          <w:sz w:val="24"/>
          <w:szCs w:val="24"/>
          <w:lang w:eastAsia="en-US"/>
        </w:rPr>
      </w:pPr>
      <w:r w:rsidRPr="000D364B">
        <w:rPr>
          <w:rFonts w:ascii="Times New Roman" w:eastAsia="Calibri" w:hAnsi="Times New Roman"/>
          <w:bCs/>
          <w:color w:val="000000"/>
          <w:sz w:val="24"/>
          <w:szCs w:val="24"/>
          <w:lang w:eastAsia="en-US"/>
        </w:rPr>
        <w:t xml:space="preserve">составляет рабочий график (план) проведения </w:t>
      </w:r>
      <w:r w:rsidRPr="000D364B">
        <w:rPr>
          <w:rFonts w:ascii="Times New Roman" w:eastAsia="Calibri" w:hAnsi="Times New Roman"/>
          <w:sz w:val="24"/>
          <w:szCs w:val="24"/>
          <w:lang w:eastAsia="en-US"/>
        </w:rPr>
        <w:t xml:space="preserve">практики; </w:t>
      </w:r>
    </w:p>
    <w:p w:rsidR="00FA7FD2" w:rsidRPr="000D364B" w:rsidRDefault="00FA7FD2" w:rsidP="00CC1092">
      <w:pPr>
        <w:numPr>
          <w:ilvl w:val="0"/>
          <w:numId w:val="9"/>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разрабатывает при необходимости индивидуальные задания для </w:t>
      </w:r>
      <w:proofErr w:type="gramStart"/>
      <w:r w:rsidRPr="000D364B">
        <w:rPr>
          <w:rFonts w:ascii="Times New Roman" w:hAnsi="Times New Roman"/>
          <w:bCs/>
          <w:color w:val="000000"/>
          <w:sz w:val="24"/>
          <w:szCs w:val="24"/>
        </w:rPr>
        <w:t>обучающихся</w:t>
      </w:r>
      <w:proofErr w:type="gramEnd"/>
      <w:r w:rsidRPr="000D364B">
        <w:rPr>
          <w:rFonts w:ascii="Times New Roman" w:hAnsi="Times New Roman"/>
          <w:bCs/>
          <w:color w:val="000000"/>
          <w:sz w:val="24"/>
          <w:szCs w:val="24"/>
        </w:rPr>
        <w:t>, выполняемые в период практики;</w:t>
      </w:r>
    </w:p>
    <w:p w:rsidR="00FA7FD2" w:rsidRPr="000D364B" w:rsidRDefault="00FA7FD2" w:rsidP="00CC1092">
      <w:pPr>
        <w:numPr>
          <w:ilvl w:val="0"/>
          <w:numId w:val="9"/>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осуществляет </w:t>
      </w:r>
      <w:proofErr w:type="gramStart"/>
      <w:r w:rsidRPr="000D364B">
        <w:rPr>
          <w:rFonts w:ascii="Times New Roman" w:hAnsi="Times New Roman"/>
          <w:bCs/>
          <w:color w:val="000000"/>
          <w:sz w:val="24"/>
          <w:szCs w:val="24"/>
        </w:rPr>
        <w:t>контроль за</w:t>
      </w:r>
      <w:proofErr w:type="gramEnd"/>
      <w:r w:rsidRPr="000D364B">
        <w:rPr>
          <w:rFonts w:ascii="Times New Roman" w:hAnsi="Times New Roman"/>
          <w:bCs/>
          <w:color w:val="000000"/>
          <w:sz w:val="24"/>
          <w:szCs w:val="24"/>
        </w:rPr>
        <w:t xml:space="preserve"> соблюдением сроков проведения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и соответствием ее содержания требованиям;</w:t>
      </w:r>
    </w:p>
    <w:p w:rsidR="00FA7FD2" w:rsidRPr="000D364B" w:rsidRDefault="00FA7FD2" w:rsidP="00CC1092">
      <w:pPr>
        <w:numPr>
          <w:ilvl w:val="0"/>
          <w:numId w:val="9"/>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оценивает результаты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FA7FD2" w:rsidRPr="000D364B" w:rsidRDefault="00FA7FD2" w:rsidP="00FA7FD2">
      <w:pPr>
        <w:shd w:val="clear" w:color="auto" w:fill="FFFFFF"/>
        <w:spacing w:after="0" w:line="240" w:lineRule="auto"/>
        <w:ind w:firstLine="709"/>
        <w:jc w:val="both"/>
        <w:rPr>
          <w:rFonts w:ascii="Times New Roman" w:hAnsi="Times New Roman"/>
          <w:bCs/>
          <w:color w:val="000000"/>
          <w:sz w:val="24"/>
          <w:szCs w:val="24"/>
        </w:rPr>
      </w:pPr>
      <w:r w:rsidRPr="000D364B">
        <w:rPr>
          <w:rFonts w:ascii="Times New Roman" w:hAnsi="Times New Roman"/>
          <w:bCs/>
          <w:color w:val="000000"/>
          <w:sz w:val="24"/>
          <w:szCs w:val="24"/>
        </w:rPr>
        <w:lastRenderedPageBreak/>
        <w:t xml:space="preserve">Руководитель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от профильной организации:</w:t>
      </w:r>
    </w:p>
    <w:p w:rsidR="00FA7FD2" w:rsidRPr="000D364B" w:rsidRDefault="00FA7FD2" w:rsidP="00CC1092">
      <w:pPr>
        <w:numPr>
          <w:ilvl w:val="0"/>
          <w:numId w:val="10"/>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согласовывает индивидуальные задания, содержание и планируемые результаты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FA7FD2" w:rsidRPr="000D364B" w:rsidRDefault="00FA7FD2" w:rsidP="00CC1092">
      <w:pPr>
        <w:numPr>
          <w:ilvl w:val="0"/>
          <w:numId w:val="10"/>
        </w:numPr>
        <w:shd w:val="clear" w:color="auto" w:fill="FFFFFF"/>
        <w:spacing w:after="0" w:line="240" w:lineRule="auto"/>
        <w:jc w:val="both"/>
        <w:rPr>
          <w:rFonts w:ascii="Times New Roman" w:hAnsi="Times New Roman"/>
          <w:sz w:val="24"/>
          <w:szCs w:val="24"/>
        </w:rPr>
      </w:pPr>
      <w:r w:rsidRPr="000D364B">
        <w:rPr>
          <w:rFonts w:ascii="Times New Roman" w:hAnsi="Times New Roman"/>
          <w:bCs/>
          <w:color w:val="000000"/>
          <w:sz w:val="24"/>
          <w:szCs w:val="24"/>
        </w:rPr>
        <w:t xml:space="preserve">обеспечивает обучающимся безопасные условия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 отвечающие санитарным правилам и требованиям охраны труда;</w:t>
      </w:r>
    </w:p>
    <w:p w:rsidR="00FA7FD2" w:rsidRPr="000D364B" w:rsidRDefault="00FA7FD2" w:rsidP="00CC1092">
      <w:pPr>
        <w:numPr>
          <w:ilvl w:val="0"/>
          <w:numId w:val="10"/>
        </w:numPr>
        <w:shd w:val="clear" w:color="auto" w:fill="FFFFFF"/>
        <w:spacing w:after="0" w:line="240" w:lineRule="auto"/>
        <w:jc w:val="both"/>
        <w:rPr>
          <w:rFonts w:ascii="Times New Roman" w:hAnsi="Times New Roman"/>
          <w:sz w:val="24"/>
          <w:szCs w:val="24"/>
        </w:rPr>
      </w:pPr>
      <w:r w:rsidRPr="000D364B">
        <w:rPr>
          <w:rFonts w:ascii="Times New Roman" w:hAnsi="Times New Roman"/>
          <w:sz w:val="24"/>
          <w:szCs w:val="24"/>
        </w:rPr>
        <w:t>контролирует соблюдение трудовой и производственной дисциплины практикантами, контролирует ведение дневников практики.</w:t>
      </w:r>
    </w:p>
    <w:p w:rsidR="00FA7FD2" w:rsidRPr="000D364B" w:rsidRDefault="00FA7FD2" w:rsidP="00FA7FD2">
      <w:pPr>
        <w:shd w:val="clear" w:color="auto" w:fill="FFFFFF"/>
        <w:spacing w:after="0" w:line="240" w:lineRule="auto"/>
        <w:ind w:firstLine="708"/>
        <w:jc w:val="both"/>
        <w:rPr>
          <w:rFonts w:ascii="Times New Roman" w:hAnsi="Times New Roman"/>
          <w:b/>
          <w:sz w:val="24"/>
          <w:szCs w:val="24"/>
        </w:rPr>
      </w:pPr>
      <w:r w:rsidRPr="000D364B">
        <w:rPr>
          <w:rFonts w:ascii="Times New Roman" w:hAnsi="Times New Roman"/>
          <w:sz w:val="24"/>
          <w:szCs w:val="24"/>
        </w:rPr>
        <w:t>По итогам практики руководитель от профильной организации готовит отзы</w:t>
      </w:r>
      <w:proofErr w:type="gramStart"/>
      <w:r w:rsidRPr="000D364B">
        <w:rPr>
          <w:rFonts w:ascii="Times New Roman" w:hAnsi="Times New Roman"/>
          <w:sz w:val="24"/>
          <w:szCs w:val="24"/>
        </w:rPr>
        <w:t>в-</w:t>
      </w:r>
      <w:proofErr w:type="gramEnd"/>
      <w:r w:rsidRPr="000D364B">
        <w:rPr>
          <w:rFonts w:ascii="Times New Roman" w:hAnsi="Times New Roman"/>
          <w:sz w:val="24"/>
          <w:szCs w:val="24"/>
        </w:rPr>
        <w:t xml:space="preserve"> характеристику. Данный отзыв прилагается</w:t>
      </w:r>
      <w:r>
        <w:rPr>
          <w:rFonts w:ascii="Times New Roman" w:hAnsi="Times New Roman"/>
          <w:sz w:val="24"/>
          <w:szCs w:val="24"/>
        </w:rPr>
        <w:t xml:space="preserve"> к отчету о практике</w:t>
      </w:r>
      <w:r w:rsidRPr="000D364B">
        <w:rPr>
          <w:rFonts w:ascii="Times New Roman" w:hAnsi="Times New Roman"/>
          <w:sz w:val="24"/>
          <w:szCs w:val="24"/>
        </w:rPr>
        <w:t>.</w:t>
      </w:r>
      <w:r w:rsidRPr="000D364B">
        <w:rPr>
          <w:rFonts w:ascii="Times New Roman" w:hAnsi="Times New Roman"/>
          <w:b/>
          <w:sz w:val="24"/>
          <w:szCs w:val="24"/>
        </w:rPr>
        <w:t xml:space="preserve"> </w:t>
      </w:r>
    </w:p>
    <w:p w:rsidR="00FA7FD2" w:rsidRPr="000D364B" w:rsidRDefault="00FA7FD2" w:rsidP="00FA7FD2">
      <w:pPr>
        <w:spacing w:after="0" w:line="240" w:lineRule="auto"/>
        <w:ind w:firstLine="708"/>
        <w:jc w:val="both"/>
        <w:rPr>
          <w:rFonts w:ascii="Times New Roman" w:eastAsia="Calibri" w:hAnsi="Times New Roman"/>
          <w:sz w:val="24"/>
          <w:szCs w:val="24"/>
          <w:lang w:eastAsia="en-US"/>
        </w:rPr>
      </w:pPr>
      <w:r w:rsidRPr="000D364B">
        <w:rPr>
          <w:rFonts w:ascii="Times New Roman" w:eastAsia="Calibri" w:hAnsi="Times New Roman"/>
          <w:i/>
          <w:sz w:val="24"/>
          <w:szCs w:val="24"/>
          <w:lang w:eastAsia="en-US"/>
        </w:rPr>
        <w:t>Отзыв руководителя практики может отражать следующие моменты</w:t>
      </w:r>
      <w:r w:rsidRPr="000D364B">
        <w:rPr>
          <w:rFonts w:ascii="Times New Roman" w:eastAsia="Calibri" w:hAnsi="Times New Roman"/>
          <w:sz w:val="24"/>
          <w:szCs w:val="24"/>
          <w:lang w:eastAsia="en-US"/>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eastAsia="Calibri" w:hAnsi="Times New Roman"/>
          <w:sz w:val="24"/>
          <w:szCs w:val="24"/>
          <w:lang w:eastAsia="en-US"/>
        </w:rPr>
        <w:t>бакалавр</w:t>
      </w:r>
      <w:r w:rsidRPr="000D364B">
        <w:rPr>
          <w:rFonts w:ascii="Times New Roman" w:eastAsia="Calibri" w:hAnsi="Times New Roman"/>
          <w:sz w:val="24"/>
          <w:szCs w:val="24"/>
          <w:lang w:eastAsia="en-US"/>
        </w:rPr>
        <w:t>а. Дается оценка выполнения практикантом заданий практики, оценка уровня освоения компетенций.</w:t>
      </w:r>
    </w:p>
    <w:p w:rsidR="00FA7FD2" w:rsidRPr="000D364B" w:rsidRDefault="00FA7FD2" w:rsidP="00FA7FD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Во время прохождения практики необходимо подготовить письменный отчёт по практике</w:t>
      </w:r>
      <w:r>
        <w:rPr>
          <w:rFonts w:ascii="Times New Roman" w:eastAsia="Calibri" w:hAnsi="Times New Roman"/>
          <w:sz w:val="24"/>
          <w:szCs w:val="24"/>
          <w:lang w:eastAsia="en-US"/>
        </w:rPr>
        <w:t xml:space="preserve">, содержащий  </w:t>
      </w:r>
      <w:r w:rsidRPr="000D364B">
        <w:rPr>
          <w:rFonts w:ascii="Times New Roman" w:eastAsia="Calibri" w:hAnsi="Times New Roman"/>
          <w:sz w:val="24"/>
          <w:szCs w:val="24"/>
          <w:lang w:eastAsia="en-US"/>
        </w:rPr>
        <w:t>следующие документы:</w:t>
      </w:r>
    </w:p>
    <w:p w:rsidR="00FA7FD2" w:rsidRPr="000D364B" w:rsidRDefault="00FA7FD2" w:rsidP="00FA7FD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титульный лист;</w:t>
      </w:r>
    </w:p>
    <w:p w:rsidR="00FA7FD2" w:rsidRPr="000D364B" w:rsidRDefault="00FA7FD2" w:rsidP="00FA7FD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заявление на практику;</w:t>
      </w:r>
    </w:p>
    <w:p w:rsidR="00FA7FD2" w:rsidRPr="000D364B" w:rsidRDefault="00FA7FD2" w:rsidP="00FA7FD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задание на практику;</w:t>
      </w:r>
    </w:p>
    <w:p w:rsidR="00FA7FD2" w:rsidRPr="000D364B" w:rsidRDefault="00FA7FD2" w:rsidP="00FA7FD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совместный план-график;</w:t>
      </w:r>
    </w:p>
    <w:p w:rsidR="00FA7FD2" w:rsidRPr="000D364B" w:rsidRDefault="00FA7FD2" w:rsidP="00FA7FD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дневник практики;</w:t>
      </w:r>
    </w:p>
    <w:p w:rsidR="00FA7FD2" w:rsidRPr="000D364B" w:rsidRDefault="00FA7FD2" w:rsidP="00FA7FD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договор о практической подготовке студента;</w:t>
      </w:r>
    </w:p>
    <w:p w:rsidR="00FA7FD2" w:rsidRPr="000D364B" w:rsidRDefault="00FA7FD2" w:rsidP="00FA7FD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отзыв-характеристику от руководителя профильной организации; </w:t>
      </w:r>
    </w:p>
    <w:p w:rsidR="00FA7FD2" w:rsidRPr="000D364B" w:rsidRDefault="00FA7FD2" w:rsidP="00FA7FD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подробный отчет по выполнению индивидуального задания на практику</w:t>
      </w:r>
      <w:r>
        <w:rPr>
          <w:rFonts w:ascii="Times New Roman" w:eastAsia="Calibri" w:hAnsi="Times New Roman"/>
          <w:sz w:val="24"/>
          <w:szCs w:val="24"/>
          <w:lang w:eastAsia="en-US"/>
        </w:rPr>
        <w:t>.</w:t>
      </w:r>
      <w:r w:rsidRPr="000D364B">
        <w:rPr>
          <w:rFonts w:ascii="Times New Roman" w:eastAsia="Calibri" w:hAnsi="Times New Roman"/>
          <w:sz w:val="24"/>
          <w:szCs w:val="24"/>
          <w:lang w:eastAsia="en-US"/>
        </w:rPr>
        <w:t xml:space="preserve"> </w:t>
      </w:r>
    </w:p>
    <w:p w:rsidR="00FA7FD2" w:rsidRPr="000D364B" w:rsidRDefault="00FA7FD2" w:rsidP="00FA7FD2">
      <w:pPr>
        <w:spacing w:after="0" w:line="240" w:lineRule="auto"/>
        <w:ind w:right="-329"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FA7FD2" w:rsidRPr="000D364B" w:rsidRDefault="00FA7FD2" w:rsidP="00FA7FD2">
      <w:pPr>
        <w:spacing w:after="0" w:line="240" w:lineRule="auto"/>
        <w:ind w:firstLine="708"/>
        <w:jc w:val="both"/>
        <w:rPr>
          <w:rFonts w:ascii="Times New Roman" w:eastAsia="Calibri" w:hAnsi="Times New Roman"/>
          <w:sz w:val="24"/>
          <w:szCs w:val="24"/>
          <w:lang w:eastAsia="en-US"/>
        </w:rPr>
      </w:pPr>
    </w:p>
    <w:p w:rsidR="00FA7FD2" w:rsidRPr="003A799D" w:rsidRDefault="00FA7FD2" w:rsidP="00FA7FD2">
      <w:pPr>
        <w:widowControl w:val="0"/>
        <w:tabs>
          <w:tab w:val="left" w:pos="1134"/>
        </w:tabs>
        <w:spacing w:after="0" w:line="240" w:lineRule="auto"/>
        <w:ind w:firstLine="709"/>
        <w:jc w:val="center"/>
        <w:rPr>
          <w:rFonts w:ascii="Times New Roman" w:hAnsi="Times New Roman"/>
          <w:b/>
          <w:bCs/>
          <w:sz w:val="24"/>
          <w:szCs w:val="24"/>
        </w:rPr>
      </w:pPr>
      <w:r w:rsidRPr="005B1730">
        <w:rPr>
          <w:rFonts w:ascii="Times New Roman" w:hAnsi="Times New Roman"/>
          <w:b/>
          <w:bCs/>
          <w:sz w:val="24"/>
          <w:szCs w:val="24"/>
          <w:lang w:eastAsia="en-US"/>
        </w:rPr>
        <w:t xml:space="preserve">Подведение итогов прохождения </w:t>
      </w:r>
      <w:r w:rsidR="004F1C49" w:rsidRPr="004F1C49">
        <w:rPr>
          <w:rFonts w:ascii="Times New Roman" w:eastAsia="Calibri" w:hAnsi="Times New Roman"/>
          <w:b/>
          <w:sz w:val="24"/>
          <w:szCs w:val="24"/>
          <w:lang w:eastAsia="en-US"/>
        </w:rPr>
        <w:t>практической подготовки при реализации производственной (преддипломной) практики</w:t>
      </w:r>
    </w:p>
    <w:p w:rsidR="00FA7FD2" w:rsidRPr="003A799D" w:rsidRDefault="00FA7FD2" w:rsidP="00FA7FD2">
      <w:pPr>
        <w:widowControl w:val="0"/>
        <w:tabs>
          <w:tab w:val="left" w:pos="1134"/>
        </w:tabs>
        <w:spacing w:after="0" w:line="240" w:lineRule="auto"/>
        <w:ind w:firstLine="709"/>
        <w:jc w:val="center"/>
        <w:rPr>
          <w:rFonts w:ascii="Times New Roman" w:hAnsi="Times New Roman"/>
          <w:b/>
          <w:sz w:val="24"/>
          <w:szCs w:val="24"/>
          <w:lang w:eastAsia="hi-IN" w:bidi="hi-IN"/>
        </w:rPr>
      </w:pPr>
    </w:p>
    <w:p w:rsidR="00FA7FD2" w:rsidRPr="00634281" w:rsidRDefault="00FA7FD2" w:rsidP="00FA7FD2">
      <w:pPr>
        <w:pStyle w:val="211"/>
        <w:spacing w:after="0" w:line="200" w:lineRule="atLeast"/>
        <w:ind w:right="-330" w:firstLine="495"/>
        <w:jc w:val="both"/>
        <w:rPr>
          <w:sz w:val="24"/>
          <w:szCs w:val="24"/>
        </w:rPr>
      </w:pPr>
      <w:r w:rsidRPr="00634281">
        <w:rPr>
          <w:sz w:val="24"/>
          <w:szCs w:val="24"/>
        </w:rPr>
        <w:t xml:space="preserve">Срок сдачи студентами отчета о практике на кафедру </w:t>
      </w:r>
      <w:r w:rsidRPr="00DD3712">
        <w:rPr>
          <w:sz w:val="24"/>
          <w:szCs w:val="24"/>
        </w:rPr>
        <w:t xml:space="preserve">педагогики, психологи и социальной работы устанавливается в соответствии с </w:t>
      </w:r>
      <w:r>
        <w:rPr>
          <w:sz w:val="24"/>
          <w:szCs w:val="24"/>
        </w:rPr>
        <w:t>учебн</w:t>
      </w:r>
      <w:r w:rsidRPr="00DD3712">
        <w:rPr>
          <w:sz w:val="24"/>
          <w:szCs w:val="24"/>
        </w:rPr>
        <w:t xml:space="preserve">ым планом и графиком </w:t>
      </w:r>
      <w:r>
        <w:rPr>
          <w:sz w:val="24"/>
          <w:szCs w:val="24"/>
        </w:rPr>
        <w:t>учебн</w:t>
      </w:r>
      <w:r w:rsidRPr="00DD3712">
        <w:rPr>
          <w:sz w:val="24"/>
          <w:szCs w:val="24"/>
        </w:rPr>
        <w:t xml:space="preserve">ого процесса. </w:t>
      </w:r>
    </w:p>
    <w:p w:rsidR="00FA7FD2" w:rsidRPr="005B1730" w:rsidRDefault="00FA7FD2" w:rsidP="00FA7FD2">
      <w:pPr>
        <w:widowControl w:val="0"/>
        <w:suppressAutoHyphens/>
        <w:autoSpaceDE w:val="0"/>
        <w:spacing w:after="0" w:line="200" w:lineRule="atLeast"/>
        <w:ind w:right="-330" w:firstLine="709"/>
        <w:jc w:val="both"/>
        <w:rPr>
          <w:rFonts w:ascii="Times New Roman" w:hAnsi="Times New Roman"/>
          <w:b/>
          <w:i/>
          <w:color w:val="000000"/>
          <w:sz w:val="24"/>
          <w:szCs w:val="24"/>
          <w:lang w:eastAsia="hi-IN" w:bidi="hi-IN"/>
        </w:rPr>
      </w:pPr>
      <w:r w:rsidRPr="005B1730">
        <w:rPr>
          <w:rFonts w:ascii="Times New Roman" w:hAnsi="Times New Roman"/>
          <w:b/>
          <w:i/>
          <w:color w:val="000000"/>
          <w:sz w:val="24"/>
          <w:szCs w:val="24"/>
          <w:lang w:eastAsia="hi-IN" w:bidi="hi-IN"/>
        </w:rPr>
        <w:t>Критерии оценивания отчета по практике:</w:t>
      </w:r>
    </w:p>
    <w:p w:rsidR="00FA7FD2" w:rsidRPr="005B1730" w:rsidRDefault="00FA7FD2" w:rsidP="00FA7FD2">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а) полнота и качество выполнения требований, предусмотренных программой практики;</w:t>
      </w:r>
    </w:p>
    <w:p w:rsidR="00FA7FD2" w:rsidRPr="005B1730" w:rsidRDefault="00FA7FD2" w:rsidP="00FA7FD2">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б) умение профессионально и грамотно отвечать на заданные вопросы;</w:t>
      </w:r>
    </w:p>
    <w:p w:rsidR="00FA7FD2" w:rsidRPr="005B1730" w:rsidRDefault="00FA7FD2" w:rsidP="00FA7FD2">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 xml:space="preserve">в) дисциплинированность и исполнительность </w:t>
      </w:r>
      <w:proofErr w:type="gramStart"/>
      <w:r w:rsidRPr="005B1730">
        <w:rPr>
          <w:rFonts w:ascii="Times New Roman" w:hAnsi="Times New Roman"/>
          <w:color w:val="000000"/>
          <w:sz w:val="24"/>
          <w:szCs w:val="24"/>
          <w:lang w:eastAsia="en-US"/>
        </w:rPr>
        <w:t>обучающегося</w:t>
      </w:r>
      <w:proofErr w:type="gramEnd"/>
      <w:r w:rsidRPr="005B1730">
        <w:rPr>
          <w:rFonts w:ascii="Times New Roman" w:hAnsi="Times New Roman"/>
          <w:color w:val="000000"/>
          <w:sz w:val="24"/>
          <w:szCs w:val="24"/>
          <w:lang w:eastAsia="en-US"/>
        </w:rPr>
        <w:t xml:space="preserve"> во время практики;</w:t>
      </w:r>
    </w:p>
    <w:p w:rsidR="00FA7FD2" w:rsidRPr="005B1730" w:rsidRDefault="00FA7FD2" w:rsidP="00FA7FD2">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 xml:space="preserve">г) характеристика результативности выполнения заданий студентом, прописанная в отзыве руководителя от профильной организации. </w:t>
      </w:r>
    </w:p>
    <w:p w:rsidR="00FA7FD2" w:rsidRPr="005B1730" w:rsidRDefault="00FA7FD2" w:rsidP="00FA7FD2">
      <w:pPr>
        <w:spacing w:after="0" w:line="240" w:lineRule="auto"/>
        <w:ind w:firstLine="360"/>
        <w:rPr>
          <w:rFonts w:ascii="Times New Roman" w:hAnsi="Times New Roman"/>
          <w:b/>
          <w:i/>
          <w:color w:val="000000"/>
          <w:sz w:val="24"/>
          <w:szCs w:val="24"/>
          <w:lang w:eastAsia="en-US"/>
        </w:rPr>
      </w:pPr>
      <w:r w:rsidRPr="005B1730">
        <w:rPr>
          <w:rFonts w:ascii="Times New Roman" w:hAnsi="Times New Roman"/>
          <w:b/>
          <w:i/>
          <w:color w:val="000000"/>
          <w:sz w:val="24"/>
          <w:szCs w:val="24"/>
          <w:lang w:eastAsia="en-US"/>
        </w:rPr>
        <w:t>Требования, предъявляемые к отчету по практике:</w:t>
      </w:r>
    </w:p>
    <w:p w:rsidR="00FA7FD2" w:rsidRPr="005B1730" w:rsidRDefault="00FA7FD2" w:rsidP="00CC1092">
      <w:pPr>
        <w:widowControl w:val="0"/>
        <w:numPr>
          <w:ilvl w:val="0"/>
          <w:numId w:val="11"/>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выполнение программы </w:t>
      </w:r>
      <w:r w:rsidRPr="005B1730">
        <w:rPr>
          <w:rFonts w:ascii="Times New Roman" w:hAnsi="Times New Roman"/>
          <w:color w:val="000000"/>
          <w:sz w:val="24"/>
          <w:szCs w:val="24"/>
          <w:lang w:eastAsia="en-US"/>
        </w:rPr>
        <w:t>практической подготовки</w:t>
      </w:r>
      <w:r w:rsidRPr="005B1730">
        <w:rPr>
          <w:rFonts w:ascii="Times New Roman" w:eastAsia="Calibri" w:hAnsi="Times New Roman"/>
          <w:sz w:val="24"/>
          <w:szCs w:val="24"/>
          <w:lang w:eastAsia="en-US"/>
        </w:rPr>
        <w:t>, соответствие разделов отчета разделам программы;</w:t>
      </w:r>
    </w:p>
    <w:p w:rsidR="00FA7FD2" w:rsidRPr="005B1730" w:rsidRDefault="00FA7FD2" w:rsidP="00CC1092">
      <w:pPr>
        <w:widowControl w:val="0"/>
        <w:numPr>
          <w:ilvl w:val="0"/>
          <w:numId w:val="11"/>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самостоятельность обучающегося при подготовке отчета;</w:t>
      </w:r>
    </w:p>
    <w:p w:rsidR="00FA7FD2" w:rsidRPr="005B1730" w:rsidRDefault="00FA7FD2" w:rsidP="00CC1092">
      <w:pPr>
        <w:widowControl w:val="0"/>
        <w:numPr>
          <w:ilvl w:val="0"/>
          <w:numId w:val="11"/>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соответствие заголовков и содержания разделов требованиям, указанным в данных методических рекомендациях;</w:t>
      </w:r>
    </w:p>
    <w:p w:rsidR="00FA7FD2" w:rsidRPr="005B1730" w:rsidRDefault="00FA7FD2" w:rsidP="00CC1092">
      <w:pPr>
        <w:widowControl w:val="0"/>
        <w:numPr>
          <w:ilvl w:val="0"/>
          <w:numId w:val="11"/>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выполнение индивидуального задания, согласованного с научным руководителем;</w:t>
      </w:r>
    </w:p>
    <w:p w:rsidR="00FA7FD2" w:rsidRPr="005B1730" w:rsidRDefault="00FA7FD2" w:rsidP="00CC1092">
      <w:pPr>
        <w:widowControl w:val="0"/>
        <w:numPr>
          <w:ilvl w:val="0"/>
          <w:numId w:val="11"/>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соблюдение требований к оформлению отчета и дневника практики;</w:t>
      </w:r>
    </w:p>
    <w:p w:rsidR="00FA7FD2" w:rsidRPr="005B1730" w:rsidRDefault="00FA7FD2" w:rsidP="00CC1092">
      <w:pPr>
        <w:widowControl w:val="0"/>
        <w:numPr>
          <w:ilvl w:val="0"/>
          <w:numId w:val="11"/>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полные и четкие ответы на вопросы при защите отчета.</w:t>
      </w:r>
    </w:p>
    <w:p w:rsidR="00FA7FD2" w:rsidRPr="005B1730" w:rsidRDefault="00FA7FD2" w:rsidP="00FA7FD2">
      <w:pPr>
        <w:shd w:val="clear" w:color="auto" w:fill="FFFFFF"/>
        <w:spacing w:after="0" w:line="240" w:lineRule="auto"/>
        <w:ind w:firstLine="360"/>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FA7FD2" w:rsidRPr="005B1730" w:rsidRDefault="00FA7FD2" w:rsidP="00FA7FD2">
      <w:pPr>
        <w:shd w:val="clear" w:color="auto" w:fill="FFFFFF"/>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FA7FD2" w:rsidRPr="005B1730" w:rsidRDefault="00FA7FD2" w:rsidP="00FA7FD2">
      <w:pPr>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lastRenderedPageBreak/>
        <w:t>Положительная оценка по результатам защиты отчёта вносится в ведомость и зачетную книжку студента.</w:t>
      </w:r>
    </w:p>
    <w:p w:rsidR="00FA7FD2" w:rsidRPr="005B1730" w:rsidRDefault="00FA7FD2" w:rsidP="00FA7FD2">
      <w:pPr>
        <w:widowControl w:val="0"/>
        <w:suppressAutoHyphens/>
        <w:autoSpaceDE w:val="0"/>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 xml:space="preserve">Обучающиеся, по уважительной или неуважительной причине не выполнившие программу </w:t>
      </w:r>
      <w:r w:rsidRPr="005B1730">
        <w:rPr>
          <w:rFonts w:ascii="Times New Roman" w:hAnsi="Times New Roman"/>
          <w:color w:val="000000"/>
          <w:sz w:val="24"/>
          <w:szCs w:val="24"/>
          <w:lang w:eastAsia="hi-IN" w:bidi="hi-IN"/>
        </w:rPr>
        <w:t>практики</w:t>
      </w:r>
      <w:r w:rsidRPr="005B1730">
        <w:rPr>
          <w:rFonts w:ascii="Times New Roman" w:hAnsi="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FA7FD2" w:rsidRPr="005B1730" w:rsidRDefault="00FA7FD2" w:rsidP="00FA7FD2">
      <w:pPr>
        <w:spacing w:after="0" w:line="240" w:lineRule="auto"/>
        <w:ind w:firstLine="709"/>
        <w:rPr>
          <w:rFonts w:ascii="Times New Roman" w:eastAsia="Calibri" w:hAnsi="Times New Roman"/>
          <w:b/>
          <w:sz w:val="24"/>
          <w:szCs w:val="24"/>
          <w:lang w:eastAsia="en-US"/>
        </w:rPr>
      </w:pPr>
    </w:p>
    <w:p w:rsidR="00FA7FD2" w:rsidRPr="003C568D" w:rsidRDefault="00FA7FD2" w:rsidP="00FA7FD2">
      <w:pPr>
        <w:spacing w:after="0" w:line="240" w:lineRule="auto"/>
        <w:ind w:firstLine="709"/>
        <w:jc w:val="center"/>
        <w:rPr>
          <w:rFonts w:ascii="Times New Roman" w:hAnsi="Times New Roman"/>
          <w:b/>
          <w:bCs/>
          <w:sz w:val="24"/>
          <w:szCs w:val="24"/>
        </w:rPr>
      </w:pPr>
      <w:r>
        <w:rPr>
          <w:rFonts w:ascii="Times New Roman" w:hAnsi="Times New Roman"/>
          <w:b/>
          <w:sz w:val="24"/>
          <w:szCs w:val="24"/>
        </w:rPr>
        <w:t>5</w:t>
      </w:r>
      <w:r w:rsidRPr="003C568D">
        <w:rPr>
          <w:rFonts w:ascii="Times New Roman" w:hAnsi="Times New Roman"/>
          <w:b/>
          <w:sz w:val="24"/>
          <w:szCs w:val="24"/>
        </w:rPr>
        <w:t xml:space="preserve">. Содержание </w:t>
      </w:r>
      <w:r w:rsidR="00CC1092" w:rsidRPr="00CC1092">
        <w:rPr>
          <w:rFonts w:ascii="Times New Roman" w:eastAsia="Calibri" w:hAnsi="Times New Roman"/>
          <w:b/>
          <w:bCs/>
          <w:color w:val="000000"/>
          <w:sz w:val="24"/>
          <w:szCs w:val="24"/>
          <w:lang w:eastAsia="en-US"/>
        </w:rPr>
        <w:t>практической подготовки при реализации</w:t>
      </w:r>
      <w:r w:rsidR="00CC1092">
        <w:rPr>
          <w:rFonts w:ascii="Times New Roman" w:eastAsia="Calibri" w:hAnsi="Times New Roman"/>
          <w:bCs/>
          <w:color w:val="000000"/>
          <w:sz w:val="24"/>
          <w:szCs w:val="24"/>
          <w:lang w:eastAsia="en-US"/>
        </w:rPr>
        <w:t xml:space="preserve"> </w:t>
      </w:r>
      <w:r w:rsidRPr="003C568D">
        <w:rPr>
          <w:rFonts w:ascii="Times New Roman" w:hAnsi="Times New Roman"/>
          <w:b/>
          <w:bCs/>
          <w:sz w:val="24"/>
          <w:szCs w:val="24"/>
        </w:rPr>
        <w:t xml:space="preserve">производственной (преддипломной) практики </w:t>
      </w:r>
    </w:p>
    <w:p w:rsidR="00FA7FD2" w:rsidRPr="003C568D" w:rsidRDefault="00FA7FD2" w:rsidP="00FA7FD2">
      <w:pPr>
        <w:pStyle w:val="24"/>
        <w:shd w:val="clear" w:color="auto" w:fill="auto"/>
        <w:spacing w:after="0" w:line="240" w:lineRule="auto"/>
        <w:ind w:firstLine="709"/>
        <w:jc w:val="both"/>
        <w:rPr>
          <w:sz w:val="24"/>
          <w:szCs w:val="24"/>
        </w:rPr>
      </w:pPr>
    </w:p>
    <w:p w:rsidR="00FA7FD2" w:rsidRPr="003C568D" w:rsidRDefault="00FA7FD2" w:rsidP="00FA7FD2">
      <w:pPr>
        <w:pStyle w:val="24"/>
        <w:shd w:val="clear" w:color="auto" w:fill="auto"/>
        <w:spacing w:after="0" w:line="240" w:lineRule="auto"/>
        <w:ind w:firstLine="709"/>
        <w:jc w:val="both"/>
        <w:rPr>
          <w:sz w:val="24"/>
          <w:szCs w:val="24"/>
        </w:rPr>
      </w:pPr>
      <w:proofErr w:type="gramStart"/>
      <w:r w:rsidRPr="003C568D">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w:t>
      </w:r>
      <w:r w:rsidRPr="00426652">
        <w:rPr>
          <w:sz w:val="24"/>
          <w:szCs w:val="24"/>
        </w:rPr>
        <w:t>Приложени</w:t>
      </w:r>
      <w:r>
        <w:rPr>
          <w:sz w:val="24"/>
          <w:szCs w:val="24"/>
        </w:rPr>
        <w:t>я</w:t>
      </w:r>
      <w:r w:rsidRPr="00426652">
        <w:rPr>
          <w:sz w:val="24"/>
          <w:szCs w:val="24"/>
        </w:rPr>
        <w:t xml:space="preserve"> </w:t>
      </w:r>
      <w:r>
        <w:rPr>
          <w:sz w:val="24"/>
          <w:szCs w:val="24"/>
        </w:rPr>
        <w:t>4,5</w:t>
      </w:r>
      <w:r w:rsidRPr="003C568D">
        <w:rPr>
          <w:sz w:val="24"/>
          <w:szCs w:val="24"/>
        </w:rPr>
        <w:t>).</w:t>
      </w:r>
      <w:proofErr w:type="gramEnd"/>
    </w:p>
    <w:bookmarkEnd w:id="0"/>
    <w:p w:rsidR="00FA7FD2" w:rsidRPr="003C568D" w:rsidRDefault="00FA7FD2" w:rsidP="00FA7FD2">
      <w:pPr>
        <w:spacing w:after="0"/>
        <w:ind w:firstLine="708"/>
        <w:jc w:val="both"/>
        <w:rPr>
          <w:rStyle w:val="fontstyle01"/>
          <w:sz w:val="24"/>
          <w:szCs w:val="24"/>
        </w:rPr>
      </w:pPr>
      <w:r w:rsidRPr="003C568D">
        <w:rPr>
          <w:rStyle w:val="fontstyle01"/>
          <w:sz w:val="24"/>
          <w:szCs w:val="24"/>
        </w:rPr>
        <w:t xml:space="preserve">Отчет в электронном варианте загружается в Личный кабинет </w:t>
      </w:r>
      <w:r w:rsidRPr="003C568D">
        <w:rPr>
          <w:rFonts w:ascii="Times New Roman" w:hAnsi="Times New Roman"/>
          <w:color w:val="000000"/>
          <w:sz w:val="24"/>
          <w:szCs w:val="24"/>
        </w:rPr>
        <w:t xml:space="preserve">по окончанию практики </w:t>
      </w:r>
      <w:r w:rsidRPr="003C568D">
        <w:rPr>
          <w:rStyle w:val="fontstyle01"/>
          <w:sz w:val="24"/>
          <w:szCs w:val="24"/>
        </w:rPr>
        <w:t xml:space="preserve">и после проверки и утверждения руководителем от ОмГА </w:t>
      </w:r>
      <w:r w:rsidRPr="003C568D">
        <w:rPr>
          <w:rFonts w:ascii="Times New Roman" w:hAnsi="Times New Roman"/>
          <w:color w:val="000000"/>
          <w:sz w:val="24"/>
          <w:szCs w:val="24"/>
        </w:rPr>
        <w:t xml:space="preserve">сдается в </w:t>
      </w:r>
      <w:r w:rsidRPr="003C568D">
        <w:rPr>
          <w:rStyle w:val="fontstyle01"/>
          <w:sz w:val="24"/>
          <w:szCs w:val="24"/>
        </w:rPr>
        <w:t>распечатанном виде на выпускающую кафедру.</w:t>
      </w:r>
    </w:p>
    <w:p w:rsidR="00FA7FD2" w:rsidRPr="003C568D" w:rsidRDefault="00FA7FD2" w:rsidP="00FA7FD2">
      <w:pPr>
        <w:spacing w:after="0"/>
        <w:jc w:val="center"/>
        <w:rPr>
          <w:rStyle w:val="fontstyle01"/>
          <w:sz w:val="24"/>
          <w:szCs w:val="24"/>
        </w:rPr>
      </w:pPr>
    </w:p>
    <w:p w:rsidR="00FA7FD2" w:rsidRPr="003C568D" w:rsidRDefault="00FA7FD2" w:rsidP="00FA7FD2">
      <w:pPr>
        <w:pStyle w:val="24"/>
        <w:spacing w:after="0" w:line="240" w:lineRule="auto"/>
        <w:ind w:firstLine="708"/>
        <w:jc w:val="both"/>
        <w:rPr>
          <w:b/>
          <w:sz w:val="24"/>
          <w:szCs w:val="24"/>
        </w:rPr>
      </w:pPr>
      <w:r w:rsidRPr="003C568D">
        <w:rPr>
          <w:b/>
          <w:sz w:val="24"/>
          <w:szCs w:val="24"/>
        </w:rPr>
        <w:t xml:space="preserve">В соответствии с учебным планом </w:t>
      </w:r>
      <w:r w:rsidRPr="003C568D">
        <w:rPr>
          <w:sz w:val="24"/>
          <w:szCs w:val="24"/>
        </w:rPr>
        <w:t>Производственная (</w:t>
      </w:r>
      <w:r w:rsidRPr="003C568D">
        <w:rPr>
          <w:color w:val="000000"/>
          <w:sz w:val="24"/>
          <w:szCs w:val="24"/>
        </w:rPr>
        <w:t>преддипломн</w:t>
      </w:r>
      <w:r w:rsidRPr="003C568D">
        <w:rPr>
          <w:sz w:val="24"/>
          <w:szCs w:val="24"/>
        </w:rPr>
        <w:t xml:space="preserve">ая) практика </w:t>
      </w:r>
      <w:r w:rsidRPr="003C568D">
        <w:rPr>
          <w:b/>
          <w:sz w:val="24"/>
          <w:szCs w:val="24"/>
        </w:rPr>
        <w:t>включает следующие разделы:</w:t>
      </w:r>
    </w:p>
    <w:p w:rsidR="00FA7FD2" w:rsidRPr="003C568D" w:rsidRDefault="00FA7FD2" w:rsidP="00FA7FD2">
      <w:pPr>
        <w:spacing w:after="0" w:line="240" w:lineRule="auto"/>
        <w:rPr>
          <w:rFonts w:ascii="Times New Roman" w:hAnsi="Times New Roman"/>
          <w:b/>
          <w:bCs/>
          <w:color w:val="000000"/>
          <w:sz w:val="24"/>
          <w:szCs w:val="24"/>
        </w:rPr>
      </w:pPr>
    </w:p>
    <w:p w:rsidR="00FA7FD2" w:rsidRPr="003C568D" w:rsidRDefault="00FA7FD2" w:rsidP="00CC1092">
      <w:pPr>
        <w:pStyle w:val="ab"/>
        <w:numPr>
          <w:ilvl w:val="0"/>
          <w:numId w:val="2"/>
        </w:numPr>
        <w:spacing w:after="0" w:line="240" w:lineRule="auto"/>
        <w:ind w:left="0" w:firstLine="709"/>
        <w:jc w:val="both"/>
        <w:rPr>
          <w:rFonts w:ascii="Times New Roman" w:hAnsi="Times New Roman"/>
          <w:b/>
          <w:bCs/>
          <w:i/>
          <w:iCs/>
          <w:sz w:val="24"/>
          <w:szCs w:val="24"/>
        </w:rPr>
      </w:pPr>
      <w:r w:rsidRPr="003C568D">
        <w:rPr>
          <w:rFonts w:ascii="Times New Roman" w:hAnsi="Times New Roman"/>
          <w:b/>
          <w:bCs/>
          <w:i/>
          <w:iCs/>
          <w:sz w:val="24"/>
          <w:szCs w:val="24"/>
        </w:rPr>
        <w:t>Общее знакомство с организацией, на базе которой проводится практика</w:t>
      </w:r>
    </w:p>
    <w:p w:rsidR="00FA7FD2" w:rsidRPr="003C568D" w:rsidRDefault="00FA7FD2" w:rsidP="00FA7FD2">
      <w:pPr>
        <w:spacing w:after="0" w:line="240" w:lineRule="auto"/>
        <w:ind w:firstLine="709"/>
        <w:jc w:val="both"/>
        <w:rPr>
          <w:rFonts w:ascii="Times New Roman" w:hAnsi="Times New Roman"/>
          <w:sz w:val="24"/>
          <w:szCs w:val="24"/>
        </w:rPr>
      </w:pPr>
      <w:r w:rsidRPr="003C568D">
        <w:rPr>
          <w:rFonts w:ascii="Times New Roman" w:hAnsi="Times New Roman"/>
          <w:sz w:val="24"/>
          <w:szCs w:val="24"/>
        </w:rPr>
        <w:t>Бакалавр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 учителя русского языка, информационное и материальное обеспечение</w:t>
      </w:r>
      <w:r w:rsidRPr="003C568D">
        <w:rPr>
          <w:rFonts w:ascii="Times New Roman" w:hAnsi="Times New Roman"/>
          <w:i/>
          <w:sz w:val="24"/>
          <w:szCs w:val="24"/>
        </w:rPr>
        <w:t>.</w:t>
      </w:r>
      <w:r w:rsidRPr="003C568D">
        <w:rPr>
          <w:rFonts w:ascii="Times New Roman" w:hAnsi="Times New Roman"/>
          <w:sz w:val="24"/>
          <w:szCs w:val="24"/>
        </w:rPr>
        <w:t xml:space="preserve"> </w:t>
      </w:r>
    </w:p>
    <w:p w:rsidR="00FA7FD2" w:rsidRPr="003C568D" w:rsidRDefault="00FA7FD2" w:rsidP="00FA7FD2">
      <w:pPr>
        <w:spacing w:after="0" w:line="240" w:lineRule="auto"/>
        <w:ind w:firstLine="709"/>
        <w:jc w:val="both"/>
        <w:rPr>
          <w:rFonts w:ascii="Times New Roman" w:hAnsi="Times New Roman"/>
          <w:i/>
          <w:sz w:val="24"/>
          <w:szCs w:val="24"/>
        </w:rPr>
      </w:pPr>
      <w:r w:rsidRPr="003C568D">
        <w:rPr>
          <w:rFonts w:ascii="Times New Roman" w:hAnsi="Times New Roman"/>
          <w:sz w:val="24"/>
          <w:szCs w:val="24"/>
        </w:rPr>
        <w:t>Знакомство студентов с распорядком дня на период практики.  Постановка целей и задач  практики.</w:t>
      </w:r>
    </w:p>
    <w:p w:rsidR="00FA7FD2" w:rsidRPr="003C568D" w:rsidRDefault="00FA7FD2" w:rsidP="00CC1092">
      <w:pPr>
        <w:pStyle w:val="ab"/>
        <w:numPr>
          <w:ilvl w:val="0"/>
          <w:numId w:val="2"/>
        </w:numPr>
        <w:spacing w:after="0" w:line="240" w:lineRule="auto"/>
        <w:jc w:val="both"/>
        <w:rPr>
          <w:rFonts w:ascii="Times New Roman" w:hAnsi="Times New Roman"/>
          <w:b/>
          <w:i/>
          <w:color w:val="000000"/>
          <w:sz w:val="24"/>
          <w:szCs w:val="24"/>
        </w:rPr>
      </w:pPr>
      <w:r w:rsidRPr="003C568D">
        <w:rPr>
          <w:rFonts w:ascii="Times New Roman" w:hAnsi="Times New Roman"/>
          <w:b/>
          <w:i/>
          <w:color w:val="000000"/>
          <w:sz w:val="24"/>
          <w:szCs w:val="24"/>
        </w:rPr>
        <w:t>Организационно-подготовительный этап</w:t>
      </w:r>
    </w:p>
    <w:p w:rsidR="00FA7FD2" w:rsidRPr="003C568D" w:rsidRDefault="00FA7FD2" w:rsidP="00FA7FD2">
      <w:pPr>
        <w:spacing w:after="0" w:line="240" w:lineRule="auto"/>
        <w:ind w:firstLine="708"/>
        <w:jc w:val="both"/>
        <w:rPr>
          <w:rFonts w:ascii="Times New Roman" w:hAnsi="Times New Roman"/>
          <w:color w:val="000000"/>
          <w:sz w:val="24"/>
          <w:szCs w:val="24"/>
        </w:rPr>
      </w:pPr>
      <w:r w:rsidRPr="003C568D">
        <w:rPr>
          <w:rFonts w:ascii="Times New Roman" w:hAnsi="Times New Roman"/>
          <w:color w:val="000000"/>
          <w:sz w:val="24"/>
          <w:szCs w:val="24"/>
        </w:rPr>
        <w:t xml:space="preserve">Планирование научно-исследовательской работы совместно с научным руководителем в соответствии с уже имеющимися наработками по выбранной теме исследования, сделанными в период обучения и в том числе </w:t>
      </w:r>
      <w:proofErr w:type="gramStart"/>
      <w:r w:rsidRPr="003C568D">
        <w:rPr>
          <w:rFonts w:ascii="Times New Roman" w:hAnsi="Times New Roman"/>
          <w:color w:val="000000"/>
          <w:sz w:val="24"/>
          <w:szCs w:val="24"/>
        </w:rPr>
        <w:t>при</w:t>
      </w:r>
      <w:proofErr w:type="gramEnd"/>
      <w:r w:rsidRPr="003C568D">
        <w:rPr>
          <w:rFonts w:ascii="Times New Roman" w:hAnsi="Times New Roman"/>
          <w:color w:val="000000"/>
          <w:sz w:val="24"/>
          <w:szCs w:val="24"/>
        </w:rPr>
        <w:t xml:space="preserve"> прохождения практик. </w:t>
      </w:r>
    </w:p>
    <w:p w:rsidR="00FA7FD2" w:rsidRPr="003C568D" w:rsidRDefault="00FA7FD2" w:rsidP="00FA7FD2">
      <w:pPr>
        <w:spacing w:after="0" w:line="240" w:lineRule="auto"/>
        <w:ind w:firstLine="709"/>
        <w:jc w:val="both"/>
        <w:rPr>
          <w:rFonts w:ascii="Times New Roman" w:hAnsi="Times New Roman"/>
          <w:sz w:val="24"/>
          <w:szCs w:val="24"/>
        </w:rPr>
      </w:pPr>
      <w:r w:rsidRPr="003C568D">
        <w:rPr>
          <w:rFonts w:ascii="Times New Roman" w:hAnsi="Times New Roman"/>
          <w:color w:val="000000"/>
          <w:spacing w:val="-2"/>
          <w:sz w:val="24"/>
          <w:szCs w:val="24"/>
        </w:rPr>
        <w:t xml:space="preserve">3. </w:t>
      </w:r>
      <w:r w:rsidRPr="003C568D">
        <w:rPr>
          <w:rFonts w:ascii="Times New Roman" w:hAnsi="Times New Roman"/>
          <w:b/>
          <w:i/>
          <w:color w:val="000000"/>
          <w:sz w:val="24"/>
          <w:szCs w:val="24"/>
        </w:rPr>
        <w:t>Исследовательский этап</w:t>
      </w:r>
      <w:r w:rsidRPr="003C568D">
        <w:rPr>
          <w:rFonts w:ascii="Times New Roman" w:hAnsi="Times New Roman"/>
          <w:sz w:val="24"/>
          <w:szCs w:val="24"/>
        </w:rPr>
        <w:t xml:space="preserve">. </w:t>
      </w:r>
    </w:p>
    <w:p w:rsidR="00FA7FD2" w:rsidRPr="003C568D" w:rsidRDefault="00FA7FD2" w:rsidP="00FA7FD2">
      <w:pPr>
        <w:pStyle w:val="ab"/>
        <w:spacing w:after="0" w:line="240" w:lineRule="auto"/>
        <w:ind w:left="0" w:firstLine="709"/>
        <w:jc w:val="both"/>
        <w:rPr>
          <w:rFonts w:ascii="Times New Roman" w:hAnsi="Times New Roman"/>
          <w:color w:val="000000"/>
          <w:spacing w:val="-2"/>
          <w:sz w:val="24"/>
          <w:szCs w:val="24"/>
        </w:rPr>
      </w:pPr>
      <w:r w:rsidRPr="003C568D">
        <w:rPr>
          <w:rFonts w:ascii="Times New Roman" w:hAnsi="Times New Roman"/>
          <w:color w:val="000000"/>
          <w:spacing w:val="-2"/>
          <w:sz w:val="24"/>
          <w:szCs w:val="24"/>
        </w:rPr>
        <w:t xml:space="preserve">Определение критериев, показателей и методики проведения исследования. Разработка модели эмпирического исследования, определение организационно-педагогических условий. Осуществление эмпирического исследования на базе образовательного учреждения. </w:t>
      </w:r>
    </w:p>
    <w:p w:rsidR="00FA7FD2" w:rsidRPr="003C568D" w:rsidRDefault="00FA7FD2" w:rsidP="00FA7FD2">
      <w:pPr>
        <w:pStyle w:val="ab"/>
        <w:spacing w:after="0" w:line="240" w:lineRule="auto"/>
        <w:ind w:left="0" w:firstLine="709"/>
        <w:jc w:val="both"/>
        <w:rPr>
          <w:rFonts w:ascii="Times New Roman" w:hAnsi="Times New Roman"/>
          <w:color w:val="000000"/>
          <w:spacing w:val="-2"/>
          <w:sz w:val="24"/>
          <w:szCs w:val="24"/>
        </w:rPr>
      </w:pPr>
      <w:r w:rsidRPr="003C568D">
        <w:rPr>
          <w:rFonts w:ascii="Times New Roman" w:hAnsi="Times New Roman"/>
          <w:b/>
          <w:bCs/>
          <w:sz w:val="24"/>
          <w:szCs w:val="24"/>
        </w:rPr>
        <w:t xml:space="preserve">4. </w:t>
      </w:r>
      <w:r w:rsidRPr="003C568D">
        <w:rPr>
          <w:rFonts w:ascii="Times New Roman" w:hAnsi="Times New Roman"/>
          <w:b/>
          <w:bCs/>
          <w:i/>
          <w:iCs/>
          <w:sz w:val="24"/>
          <w:szCs w:val="24"/>
        </w:rPr>
        <w:t>Обработка и анализ полученной информации</w:t>
      </w:r>
    </w:p>
    <w:p w:rsidR="00FA7FD2" w:rsidRPr="003C568D" w:rsidRDefault="00FA7FD2" w:rsidP="00FA7FD2">
      <w:pPr>
        <w:pStyle w:val="ab"/>
        <w:spacing w:after="0" w:line="240" w:lineRule="auto"/>
        <w:ind w:left="0" w:firstLine="709"/>
        <w:jc w:val="both"/>
        <w:rPr>
          <w:rFonts w:ascii="Times New Roman" w:hAnsi="Times New Roman"/>
          <w:sz w:val="24"/>
          <w:szCs w:val="24"/>
        </w:rPr>
      </w:pPr>
      <w:r w:rsidRPr="003C568D">
        <w:rPr>
          <w:rFonts w:ascii="Times New Roman" w:hAnsi="Times New Roman"/>
          <w:color w:val="000000"/>
          <w:spacing w:val="-2"/>
          <w:sz w:val="24"/>
          <w:szCs w:val="24"/>
        </w:rPr>
        <w:t xml:space="preserve">Обобщение работы по анализу </w:t>
      </w:r>
      <w:r w:rsidRPr="003C568D">
        <w:rPr>
          <w:rFonts w:ascii="TimesNewRomanPSMT" w:hAnsi="TimesNewRomanPSMT" w:cs="TimesNewRomanPSMT"/>
          <w:sz w:val="24"/>
          <w:szCs w:val="24"/>
        </w:rPr>
        <w:t>полученных</w:t>
      </w:r>
      <w:r w:rsidRPr="003C568D">
        <w:rPr>
          <w:rFonts w:ascii="Times New Roman" w:hAnsi="Times New Roman"/>
          <w:color w:val="000000"/>
          <w:spacing w:val="-2"/>
          <w:sz w:val="24"/>
          <w:szCs w:val="24"/>
        </w:rPr>
        <w:t xml:space="preserve"> данных исследования. Обобщение работы по анализу опытных данных исследования. Завершение практической части исследования с опорой на выбранные методы и приемы. Создание в черновом виде текстового варианта ВКР и представление его научному руководителю.  </w:t>
      </w:r>
    </w:p>
    <w:p w:rsidR="00FA7FD2" w:rsidRPr="003C568D" w:rsidRDefault="00FA7FD2" w:rsidP="00FA7FD2">
      <w:pPr>
        <w:spacing w:after="0" w:line="240" w:lineRule="auto"/>
        <w:ind w:firstLine="709"/>
        <w:jc w:val="both"/>
        <w:rPr>
          <w:rFonts w:ascii="Times New Roman" w:hAnsi="Times New Roman"/>
          <w:i/>
          <w:sz w:val="24"/>
          <w:szCs w:val="24"/>
        </w:rPr>
      </w:pPr>
      <w:r w:rsidRPr="003C568D">
        <w:rPr>
          <w:rFonts w:ascii="Times New Roman" w:hAnsi="Times New Roman"/>
          <w:b/>
          <w:sz w:val="24"/>
          <w:szCs w:val="24"/>
        </w:rPr>
        <w:t xml:space="preserve">5.  </w:t>
      </w:r>
      <w:r w:rsidRPr="003C568D">
        <w:rPr>
          <w:rFonts w:ascii="Times New Roman" w:hAnsi="Times New Roman"/>
          <w:b/>
          <w:bCs/>
          <w:i/>
          <w:iCs/>
          <w:sz w:val="24"/>
          <w:szCs w:val="24"/>
        </w:rPr>
        <w:t>Подготовка и защита отчета по практике.</w:t>
      </w:r>
    </w:p>
    <w:p w:rsidR="00FA7FD2" w:rsidRPr="003C568D" w:rsidRDefault="00FA7FD2" w:rsidP="00FA7FD2">
      <w:pPr>
        <w:spacing w:after="0" w:line="240" w:lineRule="auto"/>
        <w:ind w:firstLine="709"/>
        <w:jc w:val="both"/>
        <w:rPr>
          <w:rFonts w:ascii="Times New Roman" w:hAnsi="Times New Roman"/>
          <w:color w:val="000000"/>
          <w:sz w:val="24"/>
          <w:szCs w:val="24"/>
        </w:rPr>
      </w:pPr>
      <w:r w:rsidRPr="003C568D">
        <w:rPr>
          <w:rFonts w:ascii="Times New Roman" w:hAnsi="Times New Roman"/>
          <w:color w:val="000000"/>
          <w:sz w:val="24"/>
          <w:szCs w:val="24"/>
        </w:rPr>
        <w:t xml:space="preserve"> </w:t>
      </w:r>
      <w:r w:rsidRPr="003C568D">
        <w:rPr>
          <w:rFonts w:ascii="Times New Roman" w:hAnsi="Times New Roman"/>
          <w:color w:val="000000"/>
          <w:spacing w:val="-2"/>
          <w:sz w:val="24"/>
          <w:szCs w:val="24"/>
        </w:rPr>
        <w:t xml:space="preserve">Самооценка результативности практики. Обобщение полученных на практике результатов. </w:t>
      </w:r>
      <w:r w:rsidRPr="003C568D">
        <w:rPr>
          <w:rFonts w:ascii="Times New Roman" w:hAnsi="Times New Roman"/>
          <w:color w:val="000000"/>
          <w:sz w:val="24"/>
          <w:szCs w:val="24"/>
        </w:rPr>
        <w:t>Написание научных работ (тезисы, статьи). Подготовка доклада на конференцию. Подготовка электронной презентации по теме исследования. Оформление результатов проделанной в ходе практики работы в форме отчета. Прохождение предзащиты ВКР в форме выступления с докладом на заседании выпускающей кафедры.</w:t>
      </w:r>
    </w:p>
    <w:p w:rsidR="00FA7FD2" w:rsidRPr="003C568D" w:rsidRDefault="00FA7FD2" w:rsidP="00FA7FD2">
      <w:pPr>
        <w:spacing w:after="0" w:line="240" w:lineRule="auto"/>
        <w:ind w:firstLine="709"/>
        <w:jc w:val="both"/>
        <w:rPr>
          <w:rFonts w:ascii="Times New Roman" w:hAnsi="Times New Roman"/>
          <w:sz w:val="24"/>
          <w:szCs w:val="24"/>
        </w:rPr>
      </w:pPr>
    </w:p>
    <w:p w:rsidR="00FA7FD2" w:rsidRPr="003C568D" w:rsidRDefault="00FA7FD2" w:rsidP="00FA7FD2">
      <w:pPr>
        <w:pStyle w:val="31"/>
        <w:shd w:val="clear" w:color="auto" w:fill="auto"/>
        <w:spacing w:after="0" w:line="240" w:lineRule="auto"/>
        <w:ind w:firstLine="709"/>
        <w:rPr>
          <w:b/>
        </w:rPr>
      </w:pPr>
      <w:r w:rsidRPr="003C568D">
        <w:rPr>
          <w:b/>
        </w:rPr>
        <w:t xml:space="preserve">Примерные темы для проведения исследований </w:t>
      </w:r>
    </w:p>
    <w:p w:rsidR="00FA7FD2" w:rsidRPr="003C568D" w:rsidRDefault="00FA7FD2" w:rsidP="00CC1092">
      <w:pPr>
        <w:pStyle w:val="ac"/>
        <w:numPr>
          <w:ilvl w:val="0"/>
          <w:numId w:val="5"/>
        </w:numPr>
        <w:jc w:val="both"/>
      </w:pPr>
      <w:r w:rsidRPr="003C568D">
        <w:t>Изучение в школьном курсе русского языка фонетических средств выразительности в художественных произведениях (</w:t>
      </w:r>
      <w:r w:rsidRPr="003C568D">
        <w:rPr>
          <w:i/>
        </w:rPr>
        <w:t>на материале одного или нескольких программных произведений</w:t>
      </w:r>
      <w:r w:rsidRPr="003C568D">
        <w:t>)</w:t>
      </w:r>
    </w:p>
    <w:p w:rsidR="00FA7FD2" w:rsidRPr="003C568D" w:rsidRDefault="00FA7FD2" w:rsidP="00CC1092">
      <w:pPr>
        <w:pStyle w:val="ac"/>
        <w:numPr>
          <w:ilvl w:val="0"/>
          <w:numId w:val="5"/>
        </w:numPr>
        <w:jc w:val="both"/>
      </w:pPr>
      <w:r w:rsidRPr="003C568D">
        <w:lastRenderedPageBreak/>
        <w:t xml:space="preserve">Изучение фразеологии в школьном курсе словесности как средства развития культурологической компетенции </w:t>
      </w:r>
      <w:proofErr w:type="gramStart"/>
      <w:r w:rsidRPr="003C568D">
        <w:t>обучающихся</w:t>
      </w:r>
      <w:proofErr w:type="gramEnd"/>
    </w:p>
    <w:p w:rsidR="00FA7FD2" w:rsidRPr="003C568D" w:rsidRDefault="00FA7FD2" w:rsidP="00CC1092">
      <w:pPr>
        <w:pStyle w:val="ac"/>
        <w:numPr>
          <w:ilvl w:val="0"/>
          <w:numId w:val="5"/>
        </w:numPr>
        <w:jc w:val="both"/>
      </w:pPr>
      <w:r w:rsidRPr="003C568D">
        <w:t>Нетрадиционные задания как средство активизации познавательной деятельности школьников на уроках русского языка (</w:t>
      </w:r>
      <w:r w:rsidRPr="003C568D">
        <w:rPr>
          <w:i/>
        </w:rPr>
        <w:t>литературы</w:t>
      </w:r>
      <w:r w:rsidRPr="003C568D">
        <w:t>) в … классе (</w:t>
      </w:r>
      <w:r w:rsidRPr="003C568D">
        <w:rPr>
          <w:i/>
        </w:rPr>
        <w:t>класс – по выбору</w:t>
      </w:r>
      <w:r w:rsidRPr="003C568D">
        <w:t>)</w:t>
      </w:r>
    </w:p>
    <w:p w:rsidR="00FA7FD2" w:rsidRPr="003C568D" w:rsidRDefault="00FA7FD2" w:rsidP="00CC1092">
      <w:pPr>
        <w:pStyle w:val="ac"/>
        <w:numPr>
          <w:ilvl w:val="0"/>
          <w:numId w:val="5"/>
        </w:numPr>
        <w:jc w:val="both"/>
      </w:pPr>
      <w:r w:rsidRPr="003C568D">
        <w:t>Активные способы проверки письменных домашних заданий как средство повышения познавательного интереса к изучению русского языка (</w:t>
      </w:r>
      <w:r w:rsidRPr="003C568D">
        <w:rPr>
          <w:i/>
        </w:rPr>
        <w:t>литературы</w:t>
      </w:r>
      <w:r w:rsidRPr="003C568D">
        <w:t>)</w:t>
      </w:r>
    </w:p>
    <w:p w:rsidR="00FA7FD2" w:rsidRPr="003C568D" w:rsidRDefault="00FA7FD2" w:rsidP="00CC1092">
      <w:pPr>
        <w:pStyle w:val="ac"/>
        <w:numPr>
          <w:ilvl w:val="0"/>
          <w:numId w:val="5"/>
        </w:numPr>
        <w:jc w:val="both"/>
      </w:pPr>
      <w:proofErr w:type="gramStart"/>
      <w:r w:rsidRPr="003C568D">
        <w:t xml:space="preserve">Использование компьютерных технологий при изучении темы «Морфология» </w:t>
      </w:r>
      <w:r w:rsidRPr="003C568D">
        <w:rPr>
          <w:i/>
        </w:rPr>
        <w:t>(«Фонетика», «Лексика», «Синтаксис», «Стилистика» или другой – по выбору студента</w:t>
      </w:r>
      <w:r w:rsidRPr="003C568D">
        <w:t>) в … классе (</w:t>
      </w:r>
      <w:r w:rsidRPr="003C568D">
        <w:rPr>
          <w:i/>
        </w:rPr>
        <w:t>класс – по выбору</w:t>
      </w:r>
      <w:r w:rsidRPr="003C568D">
        <w:t>) как средства повышения познавательного интереса к изучению русского языка</w:t>
      </w:r>
      <w:proofErr w:type="gramEnd"/>
    </w:p>
    <w:p w:rsidR="00FA7FD2" w:rsidRPr="003C568D" w:rsidRDefault="00FA7FD2" w:rsidP="00CC1092">
      <w:pPr>
        <w:pStyle w:val="ac"/>
        <w:numPr>
          <w:ilvl w:val="0"/>
          <w:numId w:val="5"/>
        </w:numPr>
        <w:jc w:val="both"/>
      </w:pPr>
      <w:r w:rsidRPr="003C568D">
        <w:t xml:space="preserve">  Работа по предупреждению речевых ошибок обучающихся на уроках русского языка (</w:t>
      </w:r>
      <w:r w:rsidRPr="003C568D">
        <w:rPr>
          <w:i/>
        </w:rPr>
        <w:t>литературы</w:t>
      </w:r>
      <w:r w:rsidRPr="003C568D">
        <w:t>) в … классе (</w:t>
      </w:r>
      <w:r w:rsidRPr="003C568D">
        <w:rPr>
          <w:i/>
        </w:rPr>
        <w:t>класс – по выбору</w:t>
      </w:r>
      <w:r w:rsidRPr="003C568D">
        <w:t>) как средство повышения культуры устной (</w:t>
      </w:r>
      <w:r w:rsidRPr="003C568D">
        <w:rPr>
          <w:i/>
        </w:rPr>
        <w:t>письменной</w:t>
      </w:r>
      <w:r w:rsidRPr="003C568D">
        <w:t xml:space="preserve">) речи </w:t>
      </w:r>
    </w:p>
    <w:p w:rsidR="00FA7FD2" w:rsidRPr="003C568D" w:rsidRDefault="00FA7FD2" w:rsidP="00CC1092">
      <w:pPr>
        <w:pStyle w:val="ac"/>
        <w:numPr>
          <w:ilvl w:val="0"/>
          <w:numId w:val="5"/>
        </w:numPr>
        <w:jc w:val="both"/>
      </w:pPr>
      <w:r w:rsidRPr="003C568D">
        <w:t xml:space="preserve">  Методика подготовки обучающихся … класса (</w:t>
      </w:r>
      <w:r w:rsidRPr="003C568D">
        <w:rPr>
          <w:i/>
        </w:rPr>
        <w:t>класс – по выбору</w:t>
      </w:r>
      <w:r w:rsidRPr="003C568D">
        <w:t xml:space="preserve">) к  сочинению-рассуждению в формате ЕГЭ.  </w:t>
      </w:r>
    </w:p>
    <w:p w:rsidR="00FA7FD2" w:rsidRPr="003C568D" w:rsidRDefault="00FA7FD2" w:rsidP="00CC1092">
      <w:pPr>
        <w:pStyle w:val="ac"/>
        <w:numPr>
          <w:ilvl w:val="0"/>
          <w:numId w:val="5"/>
        </w:numPr>
        <w:jc w:val="both"/>
      </w:pPr>
      <w:r w:rsidRPr="003C568D">
        <w:t xml:space="preserve">Методика подготовки </w:t>
      </w:r>
      <w:proofErr w:type="gramStart"/>
      <w:r w:rsidRPr="003C568D">
        <w:t>обучающихся</w:t>
      </w:r>
      <w:proofErr w:type="gramEnd"/>
      <w:r w:rsidRPr="003C568D">
        <w:t xml:space="preserve"> … класса (</w:t>
      </w:r>
      <w:r w:rsidRPr="003C568D">
        <w:rPr>
          <w:i/>
        </w:rPr>
        <w:t>класс – по выбору</w:t>
      </w:r>
      <w:r w:rsidRPr="003C568D">
        <w:t xml:space="preserve">) к  итоговому сочинению.  </w:t>
      </w:r>
    </w:p>
    <w:p w:rsidR="00FA7FD2" w:rsidRPr="003C568D" w:rsidRDefault="00FA7FD2" w:rsidP="00CC1092">
      <w:pPr>
        <w:pStyle w:val="ac"/>
        <w:numPr>
          <w:ilvl w:val="0"/>
          <w:numId w:val="5"/>
        </w:numPr>
        <w:jc w:val="both"/>
      </w:pPr>
      <w:r w:rsidRPr="003C568D">
        <w:t xml:space="preserve"> </w:t>
      </w:r>
      <w:proofErr w:type="gramStart"/>
      <w:r w:rsidRPr="003C568D">
        <w:t>Организация самостоятельной работы обучающихся как форма подготовки к ЕГЭ (</w:t>
      </w:r>
      <w:r w:rsidRPr="003C568D">
        <w:rPr>
          <w:i/>
        </w:rPr>
        <w:t>ОГЭ</w:t>
      </w:r>
      <w:r w:rsidRPr="003C568D">
        <w:t>) по русскому языку (</w:t>
      </w:r>
      <w:r w:rsidRPr="003C568D">
        <w:rPr>
          <w:i/>
        </w:rPr>
        <w:t>литературе</w:t>
      </w:r>
      <w:r w:rsidRPr="003C568D">
        <w:t>)</w:t>
      </w:r>
      <w:proofErr w:type="gramEnd"/>
    </w:p>
    <w:p w:rsidR="00FA7FD2" w:rsidRPr="003C568D" w:rsidRDefault="00FA7FD2" w:rsidP="00CC1092">
      <w:pPr>
        <w:pStyle w:val="ac"/>
        <w:numPr>
          <w:ilvl w:val="0"/>
          <w:numId w:val="5"/>
        </w:numPr>
        <w:jc w:val="both"/>
      </w:pPr>
      <w:r w:rsidRPr="003C568D">
        <w:t xml:space="preserve"> Использование познавательных задач как средства повышения познавательного интереса к изучению русского языка (</w:t>
      </w:r>
      <w:r w:rsidRPr="003C568D">
        <w:rPr>
          <w:i/>
        </w:rPr>
        <w:t>литературы</w:t>
      </w:r>
      <w:r w:rsidRPr="003C568D">
        <w:t>)</w:t>
      </w:r>
    </w:p>
    <w:p w:rsidR="00FA7FD2" w:rsidRPr="003C568D" w:rsidRDefault="00FA7FD2" w:rsidP="00CC1092">
      <w:pPr>
        <w:pStyle w:val="ac"/>
        <w:numPr>
          <w:ilvl w:val="0"/>
          <w:numId w:val="5"/>
        </w:numPr>
        <w:jc w:val="both"/>
      </w:pPr>
      <w:r w:rsidRPr="003C568D">
        <w:t xml:space="preserve">  Учебно-исследовательская деятельность школьников по русскому языку (</w:t>
      </w:r>
      <w:r w:rsidRPr="003C568D">
        <w:rPr>
          <w:i/>
        </w:rPr>
        <w:t>литературе</w:t>
      </w:r>
      <w:r w:rsidRPr="003C568D">
        <w:t xml:space="preserve">) как элемент филологического образования </w:t>
      </w:r>
    </w:p>
    <w:p w:rsidR="00FA7FD2" w:rsidRPr="003C568D" w:rsidRDefault="00FA7FD2" w:rsidP="00CC1092">
      <w:pPr>
        <w:pStyle w:val="ac"/>
        <w:numPr>
          <w:ilvl w:val="0"/>
          <w:numId w:val="5"/>
        </w:numPr>
        <w:jc w:val="both"/>
      </w:pPr>
      <w:r w:rsidRPr="003C568D">
        <w:t xml:space="preserve"> Современные формы итоговой аттестации по русскому языку (</w:t>
      </w:r>
      <w:r w:rsidRPr="003C568D">
        <w:rPr>
          <w:i/>
        </w:rPr>
        <w:t>литературе</w:t>
      </w:r>
      <w:r w:rsidRPr="003C568D">
        <w:t>) (</w:t>
      </w:r>
      <w:r w:rsidRPr="003C568D">
        <w:rPr>
          <w:i/>
        </w:rPr>
        <w:t>ОГЭ, ЕГЭ</w:t>
      </w:r>
      <w:r w:rsidRPr="003C568D">
        <w:t xml:space="preserve">):  проблемы и перспективы           </w:t>
      </w:r>
    </w:p>
    <w:p w:rsidR="00FA7FD2" w:rsidRPr="003C568D" w:rsidRDefault="00FA7FD2" w:rsidP="00CC1092">
      <w:pPr>
        <w:pStyle w:val="ac"/>
        <w:numPr>
          <w:ilvl w:val="0"/>
          <w:numId w:val="5"/>
        </w:numPr>
        <w:jc w:val="both"/>
      </w:pPr>
      <w:r w:rsidRPr="003C568D">
        <w:t xml:space="preserve"> Развитие устной и письменной речи на уроке литературы (русского языка) средствами лингвистического (</w:t>
      </w:r>
      <w:r w:rsidRPr="003C568D">
        <w:rPr>
          <w:i/>
        </w:rPr>
        <w:t>филологического</w:t>
      </w:r>
      <w:r w:rsidRPr="003C568D">
        <w:t>) анализа текста</w:t>
      </w:r>
    </w:p>
    <w:p w:rsidR="00FA7FD2" w:rsidRPr="003C568D" w:rsidRDefault="00FA7FD2" w:rsidP="00CC1092">
      <w:pPr>
        <w:pStyle w:val="ac"/>
        <w:numPr>
          <w:ilvl w:val="0"/>
          <w:numId w:val="5"/>
        </w:numPr>
        <w:spacing w:after="0"/>
        <w:jc w:val="both"/>
      </w:pPr>
      <w:r w:rsidRPr="003C568D">
        <w:t xml:space="preserve">  Современные образовательные технологии обучения русскому языку (</w:t>
      </w:r>
      <w:r w:rsidRPr="003C568D">
        <w:rPr>
          <w:i/>
        </w:rPr>
        <w:t>литературе</w:t>
      </w:r>
      <w:r w:rsidRPr="003C568D">
        <w:t>) как средство активизации познавательной деятельности школьников</w:t>
      </w:r>
    </w:p>
    <w:p w:rsidR="00FA7FD2" w:rsidRPr="003C568D" w:rsidRDefault="00FA7FD2" w:rsidP="00CC1092">
      <w:pPr>
        <w:pStyle w:val="ListParagraph1"/>
        <w:numPr>
          <w:ilvl w:val="0"/>
          <w:numId w:val="5"/>
        </w:numPr>
        <w:spacing w:after="0" w:line="240" w:lineRule="auto"/>
        <w:jc w:val="both"/>
        <w:rPr>
          <w:rFonts w:ascii="Times New Roman" w:hAnsi="Times New Roman"/>
          <w:sz w:val="24"/>
          <w:szCs w:val="24"/>
        </w:rPr>
      </w:pPr>
      <w:r w:rsidRPr="003C568D">
        <w:rPr>
          <w:rFonts w:ascii="Times New Roman" w:hAnsi="Times New Roman"/>
          <w:sz w:val="24"/>
          <w:szCs w:val="24"/>
        </w:rPr>
        <w:t xml:space="preserve"> Творческие задания как средство развития интереса к изучению раздела «Фонетика» </w:t>
      </w:r>
      <w:r w:rsidRPr="003C568D">
        <w:rPr>
          <w:rFonts w:ascii="Times New Roman" w:hAnsi="Times New Roman"/>
          <w:i/>
          <w:sz w:val="24"/>
          <w:szCs w:val="24"/>
        </w:rPr>
        <w:t>(«Лексика», «Морфология» или другого раздела – по выбору студента</w:t>
      </w:r>
      <w:r w:rsidRPr="003C568D">
        <w:rPr>
          <w:rFonts w:ascii="Times New Roman" w:hAnsi="Times New Roman"/>
          <w:sz w:val="24"/>
          <w:szCs w:val="24"/>
        </w:rPr>
        <w:t xml:space="preserve">) </w:t>
      </w:r>
    </w:p>
    <w:p w:rsidR="00FA7FD2" w:rsidRPr="003C568D" w:rsidRDefault="00FA7FD2" w:rsidP="00CC1092">
      <w:pPr>
        <w:pStyle w:val="ListParagraph1"/>
        <w:numPr>
          <w:ilvl w:val="0"/>
          <w:numId w:val="5"/>
        </w:numPr>
        <w:spacing w:after="0" w:line="240" w:lineRule="auto"/>
        <w:jc w:val="both"/>
        <w:rPr>
          <w:rFonts w:ascii="Times New Roman" w:hAnsi="Times New Roman"/>
          <w:sz w:val="24"/>
          <w:szCs w:val="24"/>
        </w:rPr>
      </w:pPr>
      <w:r w:rsidRPr="003C568D">
        <w:rPr>
          <w:rFonts w:ascii="Times New Roman" w:hAnsi="Times New Roman"/>
          <w:color w:val="000000"/>
          <w:sz w:val="24"/>
          <w:szCs w:val="24"/>
          <w:shd w:val="clear" w:color="auto" w:fill="FFFFFF"/>
        </w:rPr>
        <w:t xml:space="preserve"> Проблемная ситуация как средство активизации познавательной деятельности школьников на уроках </w:t>
      </w:r>
      <w:r w:rsidRPr="003C568D">
        <w:rPr>
          <w:rFonts w:ascii="Times New Roman" w:hAnsi="Times New Roman"/>
          <w:sz w:val="24"/>
          <w:szCs w:val="24"/>
        </w:rPr>
        <w:t>русского языка (</w:t>
      </w:r>
      <w:r w:rsidRPr="003C568D">
        <w:rPr>
          <w:rFonts w:ascii="Times New Roman" w:hAnsi="Times New Roman"/>
          <w:i/>
          <w:sz w:val="24"/>
          <w:szCs w:val="24"/>
        </w:rPr>
        <w:t>литературы</w:t>
      </w:r>
      <w:r w:rsidRPr="003C568D">
        <w:rPr>
          <w:rFonts w:ascii="Times New Roman" w:hAnsi="Times New Roman"/>
          <w:sz w:val="24"/>
          <w:szCs w:val="24"/>
        </w:rPr>
        <w:t>)</w:t>
      </w:r>
    </w:p>
    <w:p w:rsidR="00FA7FD2" w:rsidRPr="003C568D" w:rsidRDefault="00FA7FD2" w:rsidP="00CC1092">
      <w:pPr>
        <w:pStyle w:val="ListParagraph1"/>
        <w:numPr>
          <w:ilvl w:val="0"/>
          <w:numId w:val="5"/>
        </w:numPr>
        <w:spacing w:after="0" w:line="240" w:lineRule="auto"/>
        <w:jc w:val="both"/>
        <w:rPr>
          <w:rFonts w:ascii="Times New Roman" w:hAnsi="Times New Roman"/>
          <w:sz w:val="24"/>
          <w:szCs w:val="24"/>
        </w:rPr>
      </w:pPr>
      <w:r w:rsidRPr="003C568D">
        <w:rPr>
          <w:rFonts w:ascii="Times New Roman" w:hAnsi="Times New Roman"/>
          <w:color w:val="000000"/>
          <w:sz w:val="24"/>
          <w:szCs w:val="24"/>
          <w:shd w:val="clear" w:color="auto" w:fill="FFFFFF"/>
        </w:rPr>
        <w:t xml:space="preserve">Развитие творческих способностей школьников на уроках </w:t>
      </w:r>
      <w:r w:rsidRPr="003C568D">
        <w:rPr>
          <w:rFonts w:ascii="Times New Roman" w:hAnsi="Times New Roman"/>
          <w:sz w:val="24"/>
          <w:szCs w:val="24"/>
        </w:rPr>
        <w:t>русского языка (</w:t>
      </w:r>
      <w:r w:rsidRPr="003C568D">
        <w:rPr>
          <w:rFonts w:ascii="Times New Roman" w:hAnsi="Times New Roman"/>
          <w:i/>
          <w:sz w:val="24"/>
          <w:szCs w:val="24"/>
        </w:rPr>
        <w:t>литературы</w:t>
      </w:r>
      <w:r w:rsidRPr="003C568D">
        <w:rPr>
          <w:rFonts w:ascii="Times New Roman" w:hAnsi="Times New Roman"/>
          <w:sz w:val="24"/>
          <w:szCs w:val="24"/>
        </w:rPr>
        <w:t>) в 5 (</w:t>
      </w:r>
      <w:r w:rsidRPr="003C568D">
        <w:rPr>
          <w:rFonts w:ascii="Times New Roman" w:hAnsi="Times New Roman"/>
          <w:i/>
          <w:sz w:val="24"/>
          <w:szCs w:val="24"/>
        </w:rPr>
        <w:t>6, … – по выбору</w:t>
      </w:r>
      <w:r w:rsidRPr="003C568D">
        <w:rPr>
          <w:rFonts w:ascii="Times New Roman" w:hAnsi="Times New Roman"/>
          <w:sz w:val="24"/>
          <w:szCs w:val="24"/>
        </w:rPr>
        <w:t>) классе</w:t>
      </w:r>
    </w:p>
    <w:p w:rsidR="00FA7FD2" w:rsidRPr="003C568D" w:rsidRDefault="00FA7FD2" w:rsidP="00CC1092">
      <w:pPr>
        <w:pStyle w:val="ListParagraph1"/>
        <w:numPr>
          <w:ilvl w:val="0"/>
          <w:numId w:val="5"/>
        </w:numPr>
        <w:spacing w:after="0" w:line="240" w:lineRule="auto"/>
        <w:jc w:val="both"/>
        <w:rPr>
          <w:rFonts w:ascii="Times New Roman" w:hAnsi="Times New Roman"/>
          <w:sz w:val="24"/>
          <w:szCs w:val="24"/>
        </w:rPr>
      </w:pPr>
      <w:proofErr w:type="gramStart"/>
      <w:r w:rsidRPr="003C568D">
        <w:rPr>
          <w:rFonts w:ascii="Times New Roman" w:hAnsi="Times New Roman"/>
          <w:sz w:val="24"/>
          <w:szCs w:val="24"/>
        </w:rPr>
        <w:t>Формирование познавательной активности обучающихся на уроках русского языка (</w:t>
      </w:r>
      <w:r w:rsidRPr="003C568D">
        <w:rPr>
          <w:rFonts w:ascii="Times New Roman" w:hAnsi="Times New Roman"/>
          <w:i/>
          <w:sz w:val="24"/>
          <w:szCs w:val="24"/>
        </w:rPr>
        <w:t>литературы</w:t>
      </w:r>
      <w:r w:rsidRPr="003C568D">
        <w:rPr>
          <w:rFonts w:ascii="Times New Roman" w:hAnsi="Times New Roman"/>
          <w:sz w:val="24"/>
          <w:szCs w:val="24"/>
        </w:rPr>
        <w:t>) в 5 (</w:t>
      </w:r>
      <w:r w:rsidRPr="003C568D">
        <w:rPr>
          <w:rFonts w:ascii="Times New Roman" w:hAnsi="Times New Roman"/>
          <w:i/>
          <w:sz w:val="24"/>
          <w:szCs w:val="24"/>
        </w:rPr>
        <w:t>6, … – по выбору</w:t>
      </w:r>
      <w:r w:rsidRPr="003C568D">
        <w:rPr>
          <w:rFonts w:ascii="Times New Roman" w:hAnsi="Times New Roman"/>
          <w:sz w:val="24"/>
          <w:szCs w:val="24"/>
        </w:rPr>
        <w:t>) классе в условиях реализации ФГОС</w:t>
      </w:r>
      <w:proofErr w:type="gramEnd"/>
    </w:p>
    <w:p w:rsidR="00FA7FD2" w:rsidRPr="003C568D" w:rsidRDefault="00FA7FD2" w:rsidP="00CC1092">
      <w:pPr>
        <w:numPr>
          <w:ilvl w:val="0"/>
          <w:numId w:val="5"/>
        </w:numPr>
        <w:shd w:val="clear" w:color="auto" w:fill="FFFFFF"/>
        <w:suppressAutoHyphens/>
        <w:spacing w:after="0" w:line="240" w:lineRule="auto"/>
        <w:jc w:val="both"/>
        <w:rPr>
          <w:rFonts w:ascii="Times New Roman" w:hAnsi="Times New Roman"/>
          <w:bCs/>
          <w:sz w:val="24"/>
          <w:szCs w:val="24"/>
        </w:rPr>
      </w:pPr>
      <w:r w:rsidRPr="003C568D">
        <w:rPr>
          <w:rFonts w:ascii="Times New Roman" w:hAnsi="Times New Roman"/>
          <w:sz w:val="24"/>
          <w:szCs w:val="24"/>
        </w:rPr>
        <w:t>Развитие творческой деятельности учащихся 5 (</w:t>
      </w:r>
      <w:r w:rsidRPr="003C568D">
        <w:rPr>
          <w:rFonts w:ascii="Times New Roman" w:hAnsi="Times New Roman"/>
          <w:i/>
          <w:sz w:val="24"/>
          <w:szCs w:val="24"/>
        </w:rPr>
        <w:t>6, … – по выбору</w:t>
      </w:r>
      <w:r w:rsidRPr="003C568D">
        <w:rPr>
          <w:rFonts w:ascii="Times New Roman" w:hAnsi="Times New Roman"/>
          <w:sz w:val="24"/>
          <w:szCs w:val="24"/>
        </w:rPr>
        <w:t>) класса на уроках русского языка (</w:t>
      </w:r>
      <w:r w:rsidRPr="003C568D">
        <w:rPr>
          <w:rFonts w:ascii="Times New Roman" w:hAnsi="Times New Roman"/>
          <w:i/>
          <w:sz w:val="24"/>
          <w:szCs w:val="24"/>
        </w:rPr>
        <w:t>литературы</w:t>
      </w:r>
      <w:r w:rsidRPr="003C568D">
        <w:rPr>
          <w:rFonts w:ascii="Times New Roman" w:hAnsi="Times New Roman"/>
          <w:sz w:val="24"/>
          <w:szCs w:val="24"/>
        </w:rPr>
        <w:t>) средствами проблемной ситуации</w:t>
      </w:r>
      <w:r w:rsidRPr="003C568D">
        <w:rPr>
          <w:rFonts w:ascii="Times New Roman" w:hAnsi="Times New Roman"/>
          <w:bCs/>
          <w:sz w:val="24"/>
          <w:szCs w:val="24"/>
        </w:rPr>
        <w:t xml:space="preserve"> </w:t>
      </w:r>
    </w:p>
    <w:p w:rsidR="00FA7FD2" w:rsidRPr="003C568D" w:rsidRDefault="00FA7FD2" w:rsidP="00CC1092">
      <w:pPr>
        <w:numPr>
          <w:ilvl w:val="0"/>
          <w:numId w:val="5"/>
        </w:numPr>
        <w:shd w:val="clear" w:color="auto" w:fill="FFFFFF"/>
        <w:suppressAutoHyphens/>
        <w:spacing w:after="0" w:line="240" w:lineRule="auto"/>
        <w:jc w:val="both"/>
        <w:rPr>
          <w:rFonts w:ascii="Times New Roman" w:hAnsi="Times New Roman"/>
          <w:bCs/>
          <w:sz w:val="24"/>
          <w:szCs w:val="24"/>
        </w:rPr>
      </w:pPr>
      <w:r w:rsidRPr="003C568D">
        <w:rPr>
          <w:rFonts w:ascii="Times New Roman" w:hAnsi="Times New Roman"/>
          <w:bCs/>
          <w:sz w:val="24"/>
          <w:szCs w:val="24"/>
        </w:rPr>
        <w:t xml:space="preserve"> Дидактические игры как средство развития интереса к занятиям по русскому языку (</w:t>
      </w:r>
      <w:r w:rsidRPr="003C568D">
        <w:rPr>
          <w:rFonts w:ascii="Times New Roman" w:hAnsi="Times New Roman"/>
          <w:bCs/>
          <w:i/>
          <w:sz w:val="24"/>
          <w:szCs w:val="24"/>
        </w:rPr>
        <w:t>литературе</w:t>
      </w:r>
      <w:r w:rsidRPr="003C568D">
        <w:rPr>
          <w:rFonts w:ascii="Times New Roman" w:hAnsi="Times New Roman"/>
          <w:bCs/>
          <w:sz w:val="24"/>
          <w:szCs w:val="24"/>
        </w:rPr>
        <w:t>) у учащихся 5 (6, … – по выбору) класса</w:t>
      </w:r>
    </w:p>
    <w:p w:rsidR="00FA7FD2" w:rsidRPr="003C568D" w:rsidRDefault="00FA7FD2" w:rsidP="00CC1092">
      <w:pPr>
        <w:numPr>
          <w:ilvl w:val="0"/>
          <w:numId w:val="5"/>
        </w:numPr>
        <w:shd w:val="clear" w:color="auto" w:fill="FFFFFF"/>
        <w:suppressAutoHyphens/>
        <w:spacing w:after="0" w:line="240" w:lineRule="auto"/>
        <w:jc w:val="both"/>
        <w:rPr>
          <w:rFonts w:ascii="Times New Roman" w:hAnsi="Times New Roman"/>
          <w:bCs/>
          <w:sz w:val="24"/>
          <w:szCs w:val="24"/>
        </w:rPr>
      </w:pPr>
      <w:r w:rsidRPr="003C568D">
        <w:rPr>
          <w:rFonts w:ascii="Times New Roman" w:hAnsi="Times New Roman"/>
          <w:bCs/>
          <w:sz w:val="24"/>
          <w:szCs w:val="24"/>
        </w:rPr>
        <w:t>Влияние проблемных ситуаций на мышление школьника в условиях освоения учебного материала по русскому языку (</w:t>
      </w:r>
      <w:r w:rsidRPr="003C568D">
        <w:rPr>
          <w:rFonts w:ascii="Times New Roman" w:hAnsi="Times New Roman"/>
          <w:bCs/>
          <w:i/>
          <w:sz w:val="24"/>
          <w:szCs w:val="24"/>
        </w:rPr>
        <w:t>литературе</w:t>
      </w:r>
      <w:r w:rsidRPr="003C568D">
        <w:rPr>
          <w:rFonts w:ascii="Times New Roman" w:hAnsi="Times New Roman"/>
          <w:bCs/>
          <w:sz w:val="24"/>
          <w:szCs w:val="24"/>
        </w:rPr>
        <w:t>)</w:t>
      </w:r>
    </w:p>
    <w:p w:rsidR="00FA7FD2" w:rsidRPr="003C568D" w:rsidRDefault="00FA7FD2" w:rsidP="00CC1092">
      <w:pPr>
        <w:pStyle w:val="ac"/>
        <w:numPr>
          <w:ilvl w:val="0"/>
          <w:numId w:val="5"/>
        </w:numPr>
        <w:shd w:val="clear" w:color="auto" w:fill="FFFFFF"/>
        <w:spacing w:before="0" w:beforeAutospacing="0" w:after="0" w:afterAutospacing="0"/>
        <w:jc w:val="both"/>
      </w:pPr>
      <w:r w:rsidRPr="003C568D">
        <w:t>Использование возможностей музейной педагогики для повышения интереса учащихся образовательных учреждений к изучению литературы.</w:t>
      </w:r>
    </w:p>
    <w:p w:rsidR="00FA7FD2" w:rsidRPr="003C568D" w:rsidRDefault="00FA7FD2" w:rsidP="00CC1092">
      <w:pPr>
        <w:pStyle w:val="ListParagraph1"/>
        <w:numPr>
          <w:ilvl w:val="0"/>
          <w:numId w:val="5"/>
        </w:numPr>
        <w:spacing w:after="0" w:line="240" w:lineRule="auto"/>
        <w:jc w:val="both"/>
        <w:rPr>
          <w:rFonts w:ascii="Times New Roman" w:hAnsi="Times New Roman"/>
          <w:sz w:val="24"/>
          <w:szCs w:val="24"/>
        </w:rPr>
      </w:pPr>
      <w:r w:rsidRPr="003C568D">
        <w:rPr>
          <w:rFonts w:ascii="Times New Roman" w:hAnsi="Times New Roman"/>
          <w:sz w:val="24"/>
          <w:szCs w:val="24"/>
        </w:rPr>
        <w:t xml:space="preserve"> Влияние способов организации учебной деятельности учащихся на развитие познавательного интереса к изучению русского языка (</w:t>
      </w:r>
      <w:r w:rsidRPr="003C568D">
        <w:rPr>
          <w:rFonts w:ascii="Times New Roman" w:hAnsi="Times New Roman"/>
          <w:i/>
          <w:sz w:val="24"/>
          <w:szCs w:val="24"/>
        </w:rPr>
        <w:t>литературы</w:t>
      </w:r>
      <w:r w:rsidRPr="003C568D">
        <w:rPr>
          <w:rFonts w:ascii="Times New Roman" w:hAnsi="Times New Roman"/>
          <w:sz w:val="24"/>
          <w:szCs w:val="24"/>
        </w:rPr>
        <w:t>)</w:t>
      </w:r>
    </w:p>
    <w:p w:rsidR="00FA7FD2" w:rsidRPr="003C568D" w:rsidRDefault="00FA7FD2" w:rsidP="00CC1092">
      <w:pPr>
        <w:pStyle w:val="ListParagraph1"/>
        <w:numPr>
          <w:ilvl w:val="0"/>
          <w:numId w:val="5"/>
        </w:numPr>
        <w:spacing w:after="0" w:line="240" w:lineRule="auto"/>
        <w:jc w:val="both"/>
        <w:rPr>
          <w:rFonts w:ascii="Times New Roman" w:hAnsi="Times New Roman"/>
          <w:sz w:val="24"/>
          <w:szCs w:val="24"/>
        </w:rPr>
      </w:pPr>
      <w:r w:rsidRPr="003C568D">
        <w:rPr>
          <w:rFonts w:ascii="Times New Roman" w:hAnsi="Times New Roman"/>
          <w:sz w:val="24"/>
          <w:szCs w:val="24"/>
        </w:rPr>
        <w:t>Активизация самостоятельной учебной деятельности школьников на уроках русского языка (</w:t>
      </w:r>
      <w:r w:rsidRPr="003C568D">
        <w:rPr>
          <w:rFonts w:ascii="Times New Roman" w:hAnsi="Times New Roman"/>
          <w:i/>
          <w:sz w:val="24"/>
          <w:szCs w:val="24"/>
        </w:rPr>
        <w:t>литературы</w:t>
      </w:r>
      <w:r w:rsidRPr="003C568D">
        <w:rPr>
          <w:rFonts w:ascii="Times New Roman" w:hAnsi="Times New Roman"/>
          <w:sz w:val="24"/>
          <w:szCs w:val="24"/>
        </w:rPr>
        <w:t xml:space="preserve">) в 5 (6, 7, … – </w:t>
      </w:r>
      <w:r w:rsidRPr="003C568D">
        <w:rPr>
          <w:rFonts w:ascii="Times New Roman" w:hAnsi="Times New Roman"/>
          <w:color w:val="000000"/>
          <w:sz w:val="24"/>
          <w:szCs w:val="24"/>
          <w:shd w:val="clear" w:color="auto" w:fill="FFFFFF"/>
        </w:rPr>
        <w:t>по выбору</w:t>
      </w:r>
      <w:r w:rsidRPr="003C568D">
        <w:rPr>
          <w:rFonts w:ascii="Times New Roman" w:hAnsi="Times New Roman"/>
          <w:sz w:val="24"/>
          <w:szCs w:val="24"/>
        </w:rPr>
        <w:t xml:space="preserve">) классе </w:t>
      </w:r>
    </w:p>
    <w:p w:rsidR="00FA7FD2" w:rsidRPr="003C568D" w:rsidRDefault="00FA7FD2" w:rsidP="00CC1092">
      <w:pPr>
        <w:pStyle w:val="ListParagraph1"/>
        <w:numPr>
          <w:ilvl w:val="0"/>
          <w:numId w:val="5"/>
        </w:numPr>
        <w:spacing w:after="0" w:line="240" w:lineRule="auto"/>
        <w:jc w:val="both"/>
        <w:rPr>
          <w:rFonts w:ascii="Times New Roman" w:hAnsi="Times New Roman"/>
          <w:sz w:val="24"/>
          <w:szCs w:val="24"/>
        </w:rPr>
      </w:pPr>
      <w:r w:rsidRPr="003C568D">
        <w:rPr>
          <w:rFonts w:ascii="Times New Roman" w:hAnsi="Times New Roman"/>
          <w:sz w:val="24"/>
          <w:szCs w:val="24"/>
        </w:rPr>
        <w:t>Филологический анализ художественного текста как средство развития творческих способностей обучающихся</w:t>
      </w:r>
    </w:p>
    <w:p w:rsidR="00FA7FD2" w:rsidRPr="003C568D" w:rsidRDefault="00FA7FD2" w:rsidP="00CC1092">
      <w:pPr>
        <w:pStyle w:val="ListParagraph1"/>
        <w:numPr>
          <w:ilvl w:val="0"/>
          <w:numId w:val="5"/>
        </w:numPr>
        <w:spacing w:after="0" w:line="240" w:lineRule="auto"/>
        <w:jc w:val="both"/>
        <w:rPr>
          <w:rFonts w:ascii="Times New Roman" w:hAnsi="Times New Roman"/>
          <w:sz w:val="24"/>
          <w:szCs w:val="24"/>
        </w:rPr>
      </w:pPr>
      <w:r w:rsidRPr="003C568D">
        <w:rPr>
          <w:rFonts w:ascii="Times New Roman" w:hAnsi="Times New Roman"/>
          <w:sz w:val="24"/>
          <w:szCs w:val="24"/>
        </w:rPr>
        <w:t>Филологический анализ художественного текста на уроках русского языка (</w:t>
      </w:r>
      <w:r w:rsidRPr="003C568D">
        <w:rPr>
          <w:rFonts w:ascii="Times New Roman" w:hAnsi="Times New Roman"/>
          <w:i/>
          <w:sz w:val="24"/>
          <w:szCs w:val="24"/>
        </w:rPr>
        <w:t>литературы</w:t>
      </w:r>
      <w:r w:rsidRPr="003C568D">
        <w:rPr>
          <w:rFonts w:ascii="Times New Roman" w:hAnsi="Times New Roman"/>
          <w:sz w:val="24"/>
          <w:szCs w:val="24"/>
        </w:rPr>
        <w:t>) как средство формирования ценностного отношения к малой родине.</w:t>
      </w:r>
    </w:p>
    <w:p w:rsidR="00FA7FD2" w:rsidRPr="003C568D" w:rsidRDefault="00FA7FD2" w:rsidP="00CC1092">
      <w:pPr>
        <w:pStyle w:val="ListParagraph1"/>
        <w:numPr>
          <w:ilvl w:val="0"/>
          <w:numId w:val="5"/>
        </w:numPr>
        <w:spacing w:after="0" w:line="240" w:lineRule="auto"/>
        <w:jc w:val="both"/>
        <w:rPr>
          <w:rFonts w:ascii="Times New Roman" w:hAnsi="Times New Roman"/>
          <w:sz w:val="24"/>
          <w:szCs w:val="24"/>
        </w:rPr>
      </w:pPr>
      <w:r w:rsidRPr="003C568D">
        <w:rPr>
          <w:rFonts w:ascii="Times New Roman" w:hAnsi="Times New Roman"/>
          <w:sz w:val="24"/>
          <w:szCs w:val="24"/>
        </w:rPr>
        <w:lastRenderedPageBreak/>
        <w:t>Использование регионального компонента на уроках русского языка (</w:t>
      </w:r>
      <w:r w:rsidRPr="003C568D">
        <w:rPr>
          <w:rFonts w:ascii="Times New Roman" w:hAnsi="Times New Roman"/>
          <w:i/>
          <w:sz w:val="24"/>
          <w:szCs w:val="24"/>
        </w:rPr>
        <w:t>литературы</w:t>
      </w:r>
      <w:r w:rsidRPr="003C568D">
        <w:rPr>
          <w:rFonts w:ascii="Times New Roman" w:hAnsi="Times New Roman"/>
          <w:sz w:val="24"/>
          <w:szCs w:val="24"/>
        </w:rPr>
        <w:t>) как средства формирования патриотизма обучающихся</w:t>
      </w:r>
    </w:p>
    <w:p w:rsidR="00FA7FD2" w:rsidRPr="003C568D" w:rsidRDefault="00FA7FD2" w:rsidP="00CC1092">
      <w:pPr>
        <w:pStyle w:val="ListParagraph1"/>
        <w:numPr>
          <w:ilvl w:val="0"/>
          <w:numId w:val="5"/>
        </w:numPr>
        <w:spacing w:after="0" w:line="240" w:lineRule="auto"/>
        <w:jc w:val="both"/>
        <w:rPr>
          <w:rFonts w:ascii="Times New Roman" w:hAnsi="Times New Roman"/>
          <w:sz w:val="24"/>
          <w:szCs w:val="24"/>
        </w:rPr>
      </w:pPr>
      <w:r w:rsidRPr="003C568D">
        <w:rPr>
          <w:rFonts w:ascii="Times New Roman" w:hAnsi="Times New Roman"/>
          <w:sz w:val="24"/>
          <w:szCs w:val="24"/>
        </w:rPr>
        <w:t>Лингвистический анализ текста как средство повышения познавательного интереса к изучению русского языка</w:t>
      </w:r>
    </w:p>
    <w:p w:rsidR="00FA7FD2" w:rsidRPr="003C568D" w:rsidRDefault="00FA7FD2" w:rsidP="00CC1092">
      <w:pPr>
        <w:pStyle w:val="ListParagraph1"/>
        <w:numPr>
          <w:ilvl w:val="0"/>
          <w:numId w:val="5"/>
        </w:numPr>
        <w:spacing w:after="0" w:line="240" w:lineRule="auto"/>
        <w:jc w:val="both"/>
        <w:rPr>
          <w:rFonts w:ascii="Times New Roman" w:hAnsi="Times New Roman"/>
          <w:sz w:val="24"/>
          <w:szCs w:val="24"/>
        </w:rPr>
      </w:pPr>
      <w:r w:rsidRPr="003C568D">
        <w:rPr>
          <w:rFonts w:ascii="Times New Roman" w:hAnsi="Times New Roman"/>
          <w:sz w:val="24"/>
          <w:szCs w:val="24"/>
        </w:rPr>
        <w:t>Лингвистические задачи как средство подготовки к олимпиадам по русскому языку</w:t>
      </w:r>
    </w:p>
    <w:p w:rsidR="00FA7FD2" w:rsidRPr="003C568D" w:rsidRDefault="00FA7FD2" w:rsidP="00CC1092">
      <w:pPr>
        <w:pStyle w:val="ListParagraph1"/>
        <w:numPr>
          <w:ilvl w:val="0"/>
          <w:numId w:val="5"/>
        </w:numPr>
        <w:spacing w:after="0" w:line="240" w:lineRule="auto"/>
        <w:jc w:val="both"/>
        <w:rPr>
          <w:rFonts w:ascii="Times New Roman" w:hAnsi="Times New Roman"/>
          <w:sz w:val="24"/>
          <w:szCs w:val="24"/>
        </w:rPr>
      </w:pPr>
      <w:r w:rsidRPr="003C568D">
        <w:rPr>
          <w:rFonts w:ascii="Times New Roman" w:hAnsi="Times New Roman"/>
          <w:sz w:val="24"/>
          <w:szCs w:val="24"/>
        </w:rPr>
        <w:t>Смысловое чтение на уроках русского языка (</w:t>
      </w:r>
      <w:r w:rsidRPr="003C568D">
        <w:rPr>
          <w:rFonts w:ascii="Times New Roman" w:hAnsi="Times New Roman"/>
          <w:i/>
          <w:sz w:val="24"/>
          <w:szCs w:val="24"/>
        </w:rPr>
        <w:t>литературы</w:t>
      </w:r>
      <w:r w:rsidRPr="003C568D">
        <w:rPr>
          <w:rFonts w:ascii="Times New Roman" w:hAnsi="Times New Roman"/>
          <w:sz w:val="24"/>
          <w:szCs w:val="24"/>
        </w:rPr>
        <w:t xml:space="preserve">) как средство развития </w:t>
      </w:r>
      <w:proofErr w:type="spellStart"/>
      <w:r w:rsidRPr="003C568D">
        <w:rPr>
          <w:rFonts w:ascii="Times New Roman" w:hAnsi="Times New Roman"/>
          <w:sz w:val="24"/>
          <w:szCs w:val="24"/>
        </w:rPr>
        <w:t>метапредметных</w:t>
      </w:r>
      <w:proofErr w:type="spellEnd"/>
      <w:r w:rsidRPr="003C568D">
        <w:rPr>
          <w:rFonts w:ascii="Times New Roman" w:hAnsi="Times New Roman"/>
          <w:sz w:val="24"/>
          <w:szCs w:val="24"/>
        </w:rPr>
        <w:t xml:space="preserve"> УУД</w:t>
      </w:r>
    </w:p>
    <w:p w:rsidR="00FA7FD2" w:rsidRPr="003C568D" w:rsidRDefault="00FA7FD2" w:rsidP="00CC1092">
      <w:pPr>
        <w:pStyle w:val="ListParagraph1"/>
        <w:numPr>
          <w:ilvl w:val="0"/>
          <w:numId w:val="5"/>
        </w:numPr>
        <w:spacing w:after="0" w:line="240" w:lineRule="auto"/>
        <w:jc w:val="both"/>
        <w:rPr>
          <w:rFonts w:ascii="Times New Roman" w:hAnsi="Times New Roman"/>
          <w:sz w:val="24"/>
          <w:szCs w:val="24"/>
        </w:rPr>
      </w:pPr>
      <w:proofErr w:type="spellStart"/>
      <w:r w:rsidRPr="003C568D">
        <w:rPr>
          <w:rFonts w:ascii="Times New Roman" w:hAnsi="Times New Roman"/>
          <w:sz w:val="24"/>
          <w:szCs w:val="24"/>
        </w:rPr>
        <w:t>Межпредметные</w:t>
      </w:r>
      <w:proofErr w:type="spellEnd"/>
      <w:r w:rsidRPr="003C568D">
        <w:rPr>
          <w:rFonts w:ascii="Times New Roman" w:hAnsi="Times New Roman"/>
          <w:sz w:val="24"/>
          <w:szCs w:val="24"/>
        </w:rPr>
        <w:t xml:space="preserve"> связи как средство повышения познавательного интереса к изучению русского языка (</w:t>
      </w:r>
      <w:r w:rsidRPr="003C568D">
        <w:rPr>
          <w:rFonts w:ascii="Times New Roman" w:hAnsi="Times New Roman"/>
          <w:i/>
          <w:sz w:val="24"/>
          <w:szCs w:val="24"/>
        </w:rPr>
        <w:t>литературы</w:t>
      </w:r>
      <w:r w:rsidRPr="003C568D">
        <w:rPr>
          <w:rFonts w:ascii="Times New Roman" w:hAnsi="Times New Roman"/>
          <w:sz w:val="24"/>
          <w:szCs w:val="24"/>
        </w:rPr>
        <w:t>)</w:t>
      </w:r>
    </w:p>
    <w:p w:rsidR="00FA7FD2" w:rsidRPr="003C568D" w:rsidRDefault="00FA7FD2" w:rsidP="00CC1092">
      <w:pPr>
        <w:numPr>
          <w:ilvl w:val="0"/>
          <w:numId w:val="5"/>
        </w:numPr>
        <w:suppressAutoHyphens/>
        <w:spacing w:after="0" w:line="240" w:lineRule="auto"/>
        <w:jc w:val="both"/>
        <w:rPr>
          <w:rFonts w:ascii="Times New Roman" w:hAnsi="Times New Roman"/>
          <w:sz w:val="24"/>
          <w:szCs w:val="24"/>
        </w:rPr>
      </w:pPr>
      <w:r w:rsidRPr="003C568D">
        <w:rPr>
          <w:rFonts w:ascii="Times New Roman" w:hAnsi="Times New Roman"/>
          <w:sz w:val="24"/>
          <w:szCs w:val="24"/>
        </w:rPr>
        <w:t xml:space="preserve"> Своя тема (</w:t>
      </w:r>
      <w:r w:rsidRPr="003C568D">
        <w:rPr>
          <w:rFonts w:ascii="Times New Roman" w:hAnsi="Times New Roman"/>
          <w:i/>
          <w:sz w:val="24"/>
          <w:szCs w:val="24"/>
        </w:rPr>
        <w:t>по согласованию с руководителем</w:t>
      </w:r>
      <w:r w:rsidRPr="003C568D">
        <w:rPr>
          <w:rFonts w:ascii="Times New Roman" w:hAnsi="Times New Roman"/>
          <w:sz w:val="24"/>
          <w:szCs w:val="24"/>
        </w:rPr>
        <w:t>)*.</w:t>
      </w:r>
    </w:p>
    <w:p w:rsidR="00FA7FD2" w:rsidRPr="003C568D" w:rsidRDefault="00FA7FD2" w:rsidP="00FA7FD2">
      <w:pPr>
        <w:pStyle w:val="Default"/>
        <w:tabs>
          <w:tab w:val="left" w:pos="426"/>
          <w:tab w:val="left" w:pos="709"/>
          <w:tab w:val="left" w:pos="993"/>
        </w:tabs>
        <w:ind w:left="709"/>
        <w:jc w:val="both"/>
        <w:rPr>
          <w:color w:val="auto"/>
        </w:rPr>
      </w:pPr>
    </w:p>
    <w:p w:rsidR="00FA7FD2" w:rsidRPr="003C568D" w:rsidRDefault="00FA7FD2" w:rsidP="00FA7FD2">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3C568D">
        <w:rPr>
          <w:rFonts w:ascii="Times New Roman" w:hAnsi="Times New Roman"/>
          <w:bCs/>
          <w:sz w:val="24"/>
          <w:szCs w:val="24"/>
        </w:rPr>
        <w:t>Примечание:</w:t>
      </w:r>
    </w:p>
    <w:p w:rsidR="00FA7FD2" w:rsidRPr="003C568D" w:rsidRDefault="00FA7FD2" w:rsidP="00FA7FD2">
      <w:pPr>
        <w:spacing w:after="0" w:line="240" w:lineRule="auto"/>
        <w:ind w:firstLine="708"/>
        <w:jc w:val="both"/>
        <w:rPr>
          <w:rFonts w:ascii="Times New Roman" w:hAnsi="Times New Roman"/>
          <w:sz w:val="24"/>
          <w:szCs w:val="24"/>
        </w:rPr>
      </w:pPr>
      <w:r w:rsidRPr="003C568D">
        <w:rPr>
          <w:rFonts w:ascii="Times New Roman" w:hAnsi="Times New Roman"/>
          <w:sz w:val="24"/>
          <w:szCs w:val="24"/>
        </w:rPr>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филологической проблематике.</w:t>
      </w:r>
    </w:p>
    <w:p w:rsidR="00FA7FD2" w:rsidRPr="003C568D" w:rsidRDefault="00FA7FD2" w:rsidP="00FA7FD2">
      <w:pPr>
        <w:pStyle w:val="31"/>
        <w:shd w:val="clear" w:color="auto" w:fill="auto"/>
        <w:spacing w:after="0" w:line="240" w:lineRule="auto"/>
        <w:ind w:firstLine="709"/>
        <w:jc w:val="both"/>
      </w:pPr>
      <w:r w:rsidRPr="003C568D">
        <w:t xml:space="preserve">Наиболее интересные и содержательные работы могут быть представлены на </w:t>
      </w:r>
      <w:proofErr w:type="spellStart"/>
      <w:r w:rsidRPr="003C568D">
        <w:t>внутривузовских</w:t>
      </w:r>
      <w:proofErr w:type="spellEnd"/>
      <w:r w:rsidRPr="003C568D">
        <w:t xml:space="preserve"> и межвузовских научных конференциях, опубликованы в сборниках и периодической печати, а также использованы в учебном процессе.</w:t>
      </w:r>
    </w:p>
    <w:p w:rsidR="00FA7FD2" w:rsidRPr="003C568D" w:rsidRDefault="00FA7FD2" w:rsidP="00FA7FD2">
      <w:pPr>
        <w:spacing w:after="0" w:line="240" w:lineRule="auto"/>
        <w:rPr>
          <w:rFonts w:ascii="Times New Roman" w:hAnsi="Times New Roman"/>
          <w:b/>
          <w:bCs/>
          <w:color w:val="000000"/>
          <w:sz w:val="24"/>
          <w:szCs w:val="24"/>
        </w:rPr>
      </w:pPr>
    </w:p>
    <w:p w:rsidR="00FA7FD2" w:rsidRPr="003C568D" w:rsidRDefault="00FA7FD2" w:rsidP="00FA7FD2">
      <w:pPr>
        <w:spacing w:after="0" w:line="240" w:lineRule="auto"/>
        <w:ind w:firstLine="708"/>
        <w:jc w:val="both"/>
        <w:rPr>
          <w:rFonts w:ascii="Times New Roman" w:hAnsi="Times New Roman"/>
          <w:bCs/>
          <w:color w:val="000000"/>
          <w:sz w:val="24"/>
          <w:szCs w:val="24"/>
        </w:rPr>
      </w:pPr>
      <w:r w:rsidRPr="003C568D">
        <w:rPr>
          <w:rFonts w:ascii="Times New Roman" w:hAnsi="Times New Roman"/>
          <w:b/>
          <w:bCs/>
          <w:color w:val="000000"/>
          <w:sz w:val="24"/>
          <w:szCs w:val="24"/>
        </w:rPr>
        <w:t xml:space="preserve">Результат: </w:t>
      </w:r>
      <w:r w:rsidRPr="003C568D">
        <w:rPr>
          <w:rFonts w:ascii="Times New Roman" w:hAnsi="Times New Roman"/>
          <w:bCs/>
          <w:color w:val="000000"/>
          <w:sz w:val="24"/>
          <w:szCs w:val="24"/>
        </w:rPr>
        <w:t>Отчет по практике, включая анализ всех видов деятельности, осуществленных в период производственной практики.</w:t>
      </w:r>
    </w:p>
    <w:p w:rsidR="00FA7FD2" w:rsidRPr="003C568D" w:rsidRDefault="00FA7FD2" w:rsidP="00FA7FD2">
      <w:pPr>
        <w:spacing w:after="0" w:line="240" w:lineRule="auto"/>
        <w:ind w:firstLine="708"/>
        <w:jc w:val="both"/>
        <w:rPr>
          <w:rFonts w:ascii="Times New Roman" w:hAnsi="Times New Roman"/>
          <w:bCs/>
          <w:color w:val="000000"/>
          <w:sz w:val="24"/>
          <w:szCs w:val="24"/>
        </w:rPr>
      </w:pPr>
    </w:p>
    <w:p w:rsidR="00FA7FD2" w:rsidRPr="003C568D" w:rsidRDefault="00FA7FD2" w:rsidP="00FA7FD2">
      <w:pPr>
        <w:spacing w:after="0" w:line="240" w:lineRule="auto"/>
        <w:jc w:val="both"/>
        <w:rPr>
          <w:rFonts w:ascii="Times New Roman" w:hAnsi="Times New Roman"/>
          <w:b/>
          <w:bCs/>
          <w:color w:val="000000"/>
          <w:sz w:val="24"/>
          <w:szCs w:val="24"/>
        </w:rPr>
      </w:pPr>
    </w:p>
    <w:p w:rsidR="00FA7FD2" w:rsidRPr="003C568D" w:rsidRDefault="00FA7FD2" w:rsidP="00FA7FD2">
      <w:pPr>
        <w:pStyle w:val="1"/>
        <w:keepNext w:val="0"/>
        <w:spacing w:before="0" w:line="240" w:lineRule="auto"/>
        <w:jc w:val="center"/>
        <w:rPr>
          <w:color w:val="auto"/>
          <w:sz w:val="24"/>
          <w:szCs w:val="24"/>
        </w:rPr>
      </w:pPr>
      <w:r>
        <w:rPr>
          <w:rFonts w:ascii="Times New Roman" w:hAnsi="Times New Roman"/>
          <w:bCs w:val="0"/>
          <w:color w:val="auto"/>
          <w:spacing w:val="2"/>
          <w:sz w:val="24"/>
          <w:szCs w:val="24"/>
        </w:rPr>
        <w:t>6</w:t>
      </w:r>
      <w:r w:rsidRPr="003C568D">
        <w:rPr>
          <w:rFonts w:ascii="Times New Roman" w:hAnsi="Times New Roman"/>
          <w:bCs w:val="0"/>
          <w:color w:val="auto"/>
          <w:spacing w:val="2"/>
          <w:sz w:val="24"/>
          <w:szCs w:val="24"/>
        </w:rPr>
        <w:t xml:space="preserve">. </w:t>
      </w:r>
      <w:r w:rsidRPr="002C7C2A">
        <w:rPr>
          <w:rFonts w:ascii="Times New Roman" w:eastAsia="Calibri" w:hAnsi="Times New Roman"/>
          <w:iCs/>
          <w:color w:val="auto"/>
          <w:sz w:val="24"/>
          <w:szCs w:val="24"/>
          <w:lang w:eastAsia="en-US"/>
        </w:rPr>
        <w:t xml:space="preserve">Структура отчета </w:t>
      </w:r>
      <w:r w:rsidRPr="002C7C2A">
        <w:rPr>
          <w:rFonts w:ascii="Times New Roman" w:eastAsia="Calibri" w:hAnsi="Times New Roman"/>
          <w:color w:val="auto"/>
          <w:sz w:val="24"/>
          <w:szCs w:val="24"/>
          <w:lang w:eastAsia="en-US"/>
        </w:rPr>
        <w:t>по</w:t>
      </w:r>
      <w:r w:rsidRPr="00B74F9A">
        <w:rPr>
          <w:rFonts w:ascii="Times New Roman" w:eastAsia="Calibri" w:hAnsi="Times New Roman"/>
          <w:sz w:val="24"/>
          <w:szCs w:val="24"/>
          <w:lang w:eastAsia="en-US"/>
        </w:rPr>
        <w:t xml:space="preserve">  </w:t>
      </w:r>
      <w:r w:rsidR="00CC1092" w:rsidRPr="00CC1092">
        <w:rPr>
          <w:rFonts w:ascii="Times New Roman" w:eastAsia="Calibri" w:hAnsi="Times New Roman"/>
          <w:bCs w:val="0"/>
          <w:color w:val="000000"/>
          <w:sz w:val="24"/>
          <w:szCs w:val="24"/>
          <w:lang w:eastAsia="en-US"/>
        </w:rPr>
        <w:t>практической подготовки при реализации</w:t>
      </w:r>
      <w:r w:rsidRPr="00B74F9A">
        <w:rPr>
          <w:rFonts w:ascii="Times New Roman" w:eastAsia="Calibri" w:hAnsi="Times New Roman"/>
          <w:sz w:val="24"/>
          <w:szCs w:val="24"/>
          <w:lang w:eastAsia="en-US"/>
        </w:rPr>
        <w:t xml:space="preserve"> </w:t>
      </w:r>
      <w:r w:rsidRPr="003C568D">
        <w:rPr>
          <w:rFonts w:ascii="Times New Roman" w:hAnsi="Times New Roman"/>
          <w:bCs w:val="0"/>
          <w:color w:val="auto"/>
          <w:spacing w:val="2"/>
          <w:sz w:val="24"/>
          <w:szCs w:val="24"/>
        </w:rPr>
        <w:t>п</w:t>
      </w:r>
      <w:r w:rsidRPr="003C568D">
        <w:rPr>
          <w:rFonts w:ascii="Times New Roman" w:hAnsi="Times New Roman"/>
          <w:color w:val="000000"/>
          <w:sz w:val="24"/>
          <w:szCs w:val="24"/>
        </w:rPr>
        <w:t>роизводственной (преддипломной) практике</w:t>
      </w:r>
      <w:r w:rsidRPr="003C568D">
        <w:rPr>
          <w:rFonts w:ascii="Times New Roman" w:hAnsi="Times New Roman"/>
          <w:color w:val="auto"/>
          <w:sz w:val="24"/>
          <w:szCs w:val="24"/>
        </w:rPr>
        <w:t xml:space="preserve"> </w:t>
      </w:r>
    </w:p>
    <w:p w:rsidR="00FA7FD2" w:rsidRPr="003C568D" w:rsidRDefault="00FA7FD2" w:rsidP="00FA7FD2">
      <w:pPr>
        <w:pStyle w:val="31"/>
        <w:shd w:val="clear" w:color="auto" w:fill="auto"/>
        <w:spacing w:after="0" w:line="240" w:lineRule="auto"/>
        <w:ind w:left="20" w:right="20" w:firstLine="580"/>
        <w:rPr>
          <w:rStyle w:val="11"/>
          <w:color w:val="auto"/>
          <w:sz w:val="24"/>
          <w:szCs w:val="24"/>
        </w:rPr>
      </w:pPr>
    </w:p>
    <w:p w:rsidR="00FA7FD2" w:rsidRPr="00B74F9A" w:rsidRDefault="00FA7FD2" w:rsidP="00FA7FD2">
      <w:pPr>
        <w:spacing w:after="0" w:line="240" w:lineRule="auto"/>
        <w:ind w:firstLine="709"/>
        <w:jc w:val="both"/>
        <w:rPr>
          <w:rFonts w:ascii="Times New Roman" w:hAnsi="Times New Roman"/>
          <w:sz w:val="24"/>
          <w:szCs w:val="24"/>
          <w:lang w:eastAsia="en-US"/>
        </w:rPr>
      </w:pPr>
      <w:r w:rsidRPr="00B74F9A">
        <w:rPr>
          <w:rFonts w:ascii="Times New Roman" w:hAnsi="Times New Roman"/>
          <w:bCs/>
          <w:sz w:val="24"/>
          <w:szCs w:val="24"/>
          <w:lang w:eastAsia="en-US"/>
        </w:rPr>
        <w:t>Отчет по практике (по каждой части практики)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FA7FD2" w:rsidRPr="00B74F9A" w:rsidRDefault="00FA7FD2" w:rsidP="00FA7FD2">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титульный лист;</w:t>
      </w:r>
    </w:p>
    <w:p w:rsidR="00FA7FD2" w:rsidRPr="00B74F9A" w:rsidRDefault="00FA7FD2" w:rsidP="00FA7FD2">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содержание;</w:t>
      </w:r>
    </w:p>
    <w:p w:rsidR="00FA7FD2" w:rsidRPr="00B74F9A" w:rsidRDefault="00FA7FD2" w:rsidP="00FA7FD2">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введение;</w:t>
      </w:r>
    </w:p>
    <w:p w:rsidR="00FA7FD2" w:rsidRPr="00B74F9A" w:rsidRDefault="00FA7FD2" w:rsidP="00FA7FD2">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основная часть:</w:t>
      </w:r>
    </w:p>
    <w:p w:rsidR="00FA7FD2" w:rsidRPr="00B74F9A" w:rsidRDefault="00FA7FD2" w:rsidP="00FA7FD2">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заключение;</w:t>
      </w:r>
    </w:p>
    <w:p w:rsidR="00FA7FD2" w:rsidRPr="00B74F9A" w:rsidRDefault="00FA7FD2" w:rsidP="00FA7FD2">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список использованных источников;</w:t>
      </w:r>
    </w:p>
    <w:p w:rsidR="00FA7FD2" w:rsidRPr="00B74F9A" w:rsidRDefault="00FA7FD2" w:rsidP="00FA7FD2">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приложения.</w:t>
      </w:r>
    </w:p>
    <w:p w:rsidR="00FA7FD2" w:rsidRPr="00B74F9A" w:rsidRDefault="00FA7FD2" w:rsidP="00FA7FD2">
      <w:pPr>
        <w:spacing w:after="0" w:line="240" w:lineRule="auto"/>
        <w:ind w:firstLine="709"/>
        <w:jc w:val="both"/>
        <w:rPr>
          <w:rFonts w:ascii="Times New Roman" w:hAnsi="Times New Roman"/>
          <w:i/>
          <w:sz w:val="24"/>
          <w:szCs w:val="24"/>
          <w:lang w:eastAsia="en-US"/>
        </w:rPr>
      </w:pPr>
      <w:r w:rsidRPr="00B74F9A">
        <w:rPr>
          <w:rFonts w:ascii="Times New Roman" w:hAnsi="Times New Roman"/>
          <w:sz w:val="24"/>
          <w:szCs w:val="24"/>
          <w:lang w:eastAsia="en-US"/>
        </w:rPr>
        <w:t xml:space="preserve">Титульный лист оформляется в соответствии с установленной формой и содержит выходные данные отчета. </w:t>
      </w:r>
      <w:r w:rsidRPr="00B74F9A">
        <w:rPr>
          <w:rFonts w:ascii="Times New Roman" w:hAnsi="Times New Roman"/>
          <w:i/>
          <w:sz w:val="24"/>
          <w:szCs w:val="24"/>
          <w:lang w:eastAsia="en-US"/>
        </w:rPr>
        <w:t>Пример оформления титульного листа представлен</w:t>
      </w:r>
      <w:r w:rsidRPr="00B74F9A">
        <w:rPr>
          <w:rFonts w:ascii="Times New Roman" w:hAnsi="Times New Roman"/>
          <w:sz w:val="24"/>
          <w:szCs w:val="24"/>
          <w:lang w:eastAsia="en-US"/>
        </w:rPr>
        <w:t xml:space="preserve"> </w:t>
      </w:r>
      <w:r w:rsidRPr="00B74F9A">
        <w:rPr>
          <w:rFonts w:ascii="Times New Roman" w:hAnsi="Times New Roman"/>
          <w:i/>
          <w:sz w:val="24"/>
          <w:szCs w:val="24"/>
          <w:lang w:eastAsia="en-US"/>
        </w:rPr>
        <w:t>в приложении 2.</w:t>
      </w:r>
    </w:p>
    <w:p w:rsidR="00FA7FD2" w:rsidRPr="00B74F9A" w:rsidRDefault="00FA7FD2" w:rsidP="00FA7FD2">
      <w:pPr>
        <w:spacing w:after="0" w:line="240" w:lineRule="auto"/>
        <w:ind w:firstLine="709"/>
        <w:jc w:val="both"/>
        <w:rPr>
          <w:rFonts w:ascii="Times New Roman" w:hAnsi="Times New Roman"/>
          <w:i/>
          <w:sz w:val="24"/>
          <w:szCs w:val="24"/>
          <w:lang w:eastAsia="en-US"/>
        </w:rPr>
      </w:pPr>
      <w:r w:rsidRPr="00B74F9A">
        <w:rPr>
          <w:rFonts w:ascii="Times New Roman" w:hAnsi="Times New Roman"/>
          <w:b/>
          <w:sz w:val="24"/>
          <w:szCs w:val="24"/>
          <w:lang w:eastAsia="en-US"/>
        </w:rPr>
        <w:t>Содержание</w:t>
      </w:r>
      <w:r w:rsidRPr="00B74F9A">
        <w:rPr>
          <w:rFonts w:ascii="Times New Roman" w:hAnsi="Times New Roman"/>
          <w:sz w:val="24"/>
          <w:szCs w:val="24"/>
          <w:lang w:eastAsia="en-US"/>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74F9A">
        <w:rPr>
          <w:rFonts w:ascii="Times New Roman" w:hAnsi="Times New Roman"/>
          <w:i/>
          <w:sz w:val="24"/>
          <w:szCs w:val="24"/>
          <w:lang w:eastAsia="en-US"/>
        </w:rPr>
        <w:t>Пример оформления представлен в приложении 1.</w:t>
      </w:r>
    </w:p>
    <w:p w:rsidR="00FA7FD2" w:rsidRPr="00B74F9A" w:rsidRDefault="00FA7FD2" w:rsidP="00FA7FD2">
      <w:pPr>
        <w:spacing w:after="0" w:line="240" w:lineRule="auto"/>
        <w:ind w:firstLine="709"/>
        <w:jc w:val="both"/>
        <w:rPr>
          <w:rFonts w:ascii="Times New Roman" w:hAnsi="Times New Roman"/>
          <w:sz w:val="24"/>
          <w:szCs w:val="24"/>
          <w:lang w:eastAsia="en-US"/>
        </w:rPr>
      </w:pPr>
      <w:r w:rsidRPr="00B74F9A">
        <w:rPr>
          <w:rFonts w:ascii="Times New Roman" w:hAnsi="Times New Roman"/>
          <w:b/>
          <w:bCs/>
          <w:sz w:val="24"/>
          <w:szCs w:val="24"/>
          <w:lang w:eastAsia="en-US"/>
        </w:rPr>
        <w:t>Во введении необходимо осветить:</w:t>
      </w:r>
    </w:p>
    <w:p w:rsidR="00FA7FD2" w:rsidRPr="00B74F9A" w:rsidRDefault="00FA7FD2" w:rsidP="00CC1092">
      <w:pPr>
        <w:numPr>
          <w:ilvl w:val="0"/>
          <w:numId w:val="12"/>
        </w:numPr>
        <w:spacing w:after="0" w:line="240" w:lineRule="auto"/>
        <w:contextualSpacing/>
        <w:jc w:val="both"/>
        <w:rPr>
          <w:rFonts w:ascii="Times New Roman" w:eastAsia="Calibri" w:hAnsi="Times New Roman"/>
          <w:color w:val="FF0000"/>
          <w:sz w:val="24"/>
          <w:szCs w:val="24"/>
          <w:lang w:eastAsia="en-US"/>
        </w:rPr>
      </w:pPr>
      <w:r w:rsidRPr="00B74F9A">
        <w:rPr>
          <w:rFonts w:ascii="Times New Roman" w:eastAsia="Calibri" w:hAnsi="Times New Roman"/>
          <w:noProof/>
          <w:sz w:val="24"/>
          <w:szCs w:val="24"/>
          <w:lang w:eastAsia="en-US"/>
        </w:rPr>
        <w:t>О</w:t>
      </w:r>
      <w:proofErr w:type="spellStart"/>
      <w:r w:rsidRPr="00B74F9A">
        <w:rPr>
          <w:rFonts w:ascii="Times New Roman" w:eastAsia="Calibri" w:hAnsi="Times New Roman"/>
          <w:sz w:val="24"/>
          <w:szCs w:val="24"/>
          <w:lang w:eastAsia="en-US"/>
        </w:rPr>
        <w:t>сновные</w:t>
      </w:r>
      <w:proofErr w:type="spellEnd"/>
      <w:r w:rsidRPr="00B74F9A">
        <w:rPr>
          <w:rFonts w:ascii="Times New Roman" w:eastAsia="Calibri" w:hAnsi="Times New Roman"/>
          <w:sz w:val="24"/>
          <w:szCs w:val="24"/>
          <w:lang w:eastAsia="en-US"/>
        </w:rPr>
        <w:t xml:space="preserve"> направления работы организации (</w:t>
      </w:r>
      <w:r w:rsidRPr="00B74F9A">
        <w:rPr>
          <w:rFonts w:ascii="Times New Roman" w:eastAsia="Calibri" w:hAnsi="Times New Roman"/>
          <w:i/>
          <w:sz w:val="24"/>
          <w:szCs w:val="24"/>
          <w:lang w:eastAsia="en-US"/>
        </w:rPr>
        <w:t>наименование профильной организации практики</w:t>
      </w:r>
      <w:r w:rsidRPr="00B74F9A">
        <w:rPr>
          <w:rFonts w:ascii="Times New Roman" w:eastAsia="Calibri" w:hAnsi="Times New Roman"/>
          <w:sz w:val="24"/>
          <w:szCs w:val="24"/>
          <w:lang w:eastAsia="en-US"/>
        </w:rPr>
        <w:t xml:space="preserve">) </w:t>
      </w:r>
    </w:p>
    <w:p w:rsidR="00FA7FD2" w:rsidRPr="00B74F9A" w:rsidRDefault="00FA7FD2" w:rsidP="00CC1092">
      <w:pPr>
        <w:numPr>
          <w:ilvl w:val="0"/>
          <w:numId w:val="12"/>
        </w:numPr>
        <w:spacing w:after="0" w:line="240" w:lineRule="auto"/>
        <w:contextualSpacing/>
        <w:jc w:val="both"/>
        <w:rPr>
          <w:rFonts w:ascii="Times New Roman" w:eastAsia="Calibri" w:hAnsi="Times New Roman"/>
          <w:color w:val="FF0000"/>
          <w:sz w:val="24"/>
          <w:szCs w:val="24"/>
          <w:lang w:eastAsia="en-US"/>
        </w:rPr>
      </w:pPr>
      <w:r w:rsidRPr="00B74F9A">
        <w:rPr>
          <w:rFonts w:ascii="Times New Roman" w:eastAsia="Calibri" w:hAnsi="Times New Roman"/>
          <w:sz w:val="24"/>
          <w:szCs w:val="24"/>
          <w:lang w:eastAsia="en-US"/>
        </w:rPr>
        <w:t>Нормативно-правовое обеспечение деятельности организации и организационную структуру (</w:t>
      </w:r>
      <w:r w:rsidRPr="00B74F9A">
        <w:rPr>
          <w:rFonts w:ascii="Times New Roman" w:eastAsia="Calibri" w:hAnsi="Times New Roman"/>
          <w:i/>
          <w:sz w:val="24"/>
          <w:szCs w:val="24"/>
          <w:lang w:eastAsia="en-US"/>
        </w:rPr>
        <w:t>наименование профильной организации  практики</w:t>
      </w:r>
      <w:r w:rsidRPr="00B74F9A">
        <w:rPr>
          <w:rFonts w:ascii="Times New Roman" w:eastAsia="Calibri" w:hAnsi="Times New Roman"/>
          <w:sz w:val="24"/>
          <w:szCs w:val="24"/>
          <w:lang w:eastAsia="en-US"/>
        </w:rPr>
        <w:t xml:space="preserve">) </w:t>
      </w:r>
    </w:p>
    <w:p w:rsidR="00FA7FD2" w:rsidRPr="00B74F9A" w:rsidRDefault="00FA7FD2" w:rsidP="00FA7FD2">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Рекомендуемый объем данного раздела – 1-2 страницы печатного текста.</w:t>
      </w:r>
    </w:p>
    <w:p w:rsidR="00FA7FD2" w:rsidRPr="00B74F9A" w:rsidRDefault="00FA7FD2" w:rsidP="00FA7FD2">
      <w:pPr>
        <w:spacing w:after="0" w:line="240" w:lineRule="auto"/>
        <w:ind w:firstLine="709"/>
        <w:jc w:val="both"/>
        <w:rPr>
          <w:rFonts w:ascii="Times New Roman" w:hAnsi="Times New Roman"/>
          <w:sz w:val="24"/>
          <w:szCs w:val="24"/>
          <w:lang w:eastAsia="en-US"/>
        </w:rPr>
      </w:pPr>
      <w:proofErr w:type="gramStart"/>
      <w:r w:rsidRPr="00B74F9A">
        <w:rPr>
          <w:rFonts w:ascii="Times New Roman" w:hAnsi="Times New Roman"/>
          <w:b/>
          <w:bCs/>
          <w:sz w:val="24"/>
          <w:szCs w:val="24"/>
          <w:lang w:eastAsia="en-US"/>
        </w:rPr>
        <w:t>Основная часть состоит из двух (или более) разделов (в соответствии с содержанием каждой части (этапа) практики:</w:t>
      </w:r>
      <w:proofErr w:type="gramEnd"/>
    </w:p>
    <w:p w:rsidR="00FA7FD2" w:rsidRPr="00B74F9A" w:rsidRDefault="00FA7FD2" w:rsidP="00FA7FD2">
      <w:pPr>
        <w:spacing w:after="0" w:line="240" w:lineRule="auto"/>
        <w:ind w:firstLine="709"/>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Раздел 1. Общие сведения об организации.</w:t>
      </w:r>
      <w:r w:rsidRPr="00B74F9A">
        <w:rPr>
          <w:rFonts w:ascii="Times New Roman" w:eastAsia="Calibri" w:hAnsi="Times New Roman"/>
          <w:i/>
          <w:iCs/>
          <w:sz w:val="24"/>
          <w:szCs w:val="24"/>
          <w:lang w:eastAsia="en-US"/>
        </w:rPr>
        <w:t xml:space="preserve"> </w:t>
      </w:r>
    </w:p>
    <w:p w:rsidR="00FA7FD2" w:rsidRPr="00B74F9A" w:rsidRDefault="00FA7FD2" w:rsidP="00FA7FD2">
      <w:pPr>
        <w:spacing w:after="0" w:line="240" w:lineRule="auto"/>
        <w:ind w:firstLine="709"/>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Раздел 2. Индивидуальное задание (</w:t>
      </w:r>
      <w:proofErr w:type="gramStart"/>
      <w:r w:rsidRPr="00B74F9A">
        <w:rPr>
          <w:rFonts w:ascii="Times New Roman" w:eastAsia="Calibri" w:hAnsi="Times New Roman"/>
          <w:sz w:val="24"/>
          <w:szCs w:val="24"/>
          <w:lang w:eastAsia="en-US"/>
        </w:rPr>
        <w:t>см</w:t>
      </w:r>
      <w:proofErr w:type="gramEnd"/>
      <w:r w:rsidRPr="00B74F9A">
        <w:rPr>
          <w:rFonts w:ascii="Times New Roman" w:eastAsia="Calibri" w:hAnsi="Times New Roman"/>
          <w:sz w:val="24"/>
          <w:szCs w:val="24"/>
          <w:lang w:eastAsia="en-US"/>
        </w:rPr>
        <w:t>. раздел 5 (5.1) Содержание производственной (</w:t>
      </w:r>
      <w:r>
        <w:rPr>
          <w:rFonts w:ascii="Times New Roman" w:eastAsia="Calibri" w:hAnsi="Times New Roman"/>
          <w:sz w:val="24"/>
          <w:szCs w:val="24"/>
          <w:lang w:eastAsia="en-US"/>
        </w:rPr>
        <w:t>преподавательск</w:t>
      </w:r>
      <w:r w:rsidRPr="00B74F9A">
        <w:rPr>
          <w:rFonts w:ascii="Times New Roman" w:eastAsia="Calibri" w:hAnsi="Times New Roman"/>
          <w:sz w:val="24"/>
          <w:szCs w:val="24"/>
          <w:lang w:eastAsia="en-US"/>
        </w:rPr>
        <w:t>ой) практики данных методических указаний)</w:t>
      </w:r>
    </w:p>
    <w:p w:rsidR="00FA7FD2" w:rsidRPr="00B74F9A" w:rsidRDefault="00FA7FD2" w:rsidP="00FA7FD2">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Рекомендуемый объем основной части отчета – 25-35 страниц (возможно, меньше – в зависимости от продолжительности этапа практики и объёма задания).</w:t>
      </w:r>
    </w:p>
    <w:p w:rsidR="00FA7FD2" w:rsidRPr="00B74F9A" w:rsidRDefault="00FA7FD2" w:rsidP="00FA7FD2">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lastRenderedPageBreak/>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FA7FD2" w:rsidRPr="00B74F9A" w:rsidRDefault="00FA7FD2" w:rsidP="00FA7FD2">
      <w:pPr>
        <w:spacing w:after="0" w:line="240" w:lineRule="auto"/>
        <w:ind w:firstLine="709"/>
        <w:jc w:val="both"/>
        <w:rPr>
          <w:rFonts w:ascii="Times New Roman" w:hAnsi="Times New Roman"/>
          <w:sz w:val="24"/>
          <w:szCs w:val="24"/>
          <w:lang w:eastAsia="en-US"/>
        </w:rPr>
      </w:pPr>
      <w:r w:rsidRPr="00B74F9A">
        <w:rPr>
          <w:rFonts w:ascii="Times New Roman" w:eastAsia="Calibri" w:hAnsi="Times New Roman"/>
          <w:sz w:val="24"/>
          <w:szCs w:val="24"/>
          <w:lang w:eastAsia="en-US"/>
        </w:rPr>
        <w:t>Список использованной литературы</w:t>
      </w:r>
      <w:r w:rsidRPr="00B74F9A">
        <w:rPr>
          <w:rFonts w:ascii="Times New Roman" w:hAnsi="Times New Roman"/>
          <w:sz w:val="24"/>
          <w:szCs w:val="24"/>
          <w:lang w:eastAsia="en-US"/>
        </w:rPr>
        <w:t xml:space="preserve"> </w:t>
      </w:r>
    </w:p>
    <w:p w:rsidR="00FA7FD2" w:rsidRPr="00B74F9A" w:rsidRDefault="00FA7FD2" w:rsidP="00FA7FD2">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w:t>
      </w:r>
      <w:proofErr w:type="gramStart"/>
      <w:r w:rsidRPr="00B74F9A">
        <w:rPr>
          <w:rFonts w:ascii="Times New Roman" w:hAnsi="Times New Roman"/>
          <w:sz w:val="24"/>
          <w:szCs w:val="24"/>
          <w:lang w:eastAsia="en-US"/>
        </w:rPr>
        <w:t>а о ее</w:t>
      </w:r>
      <w:proofErr w:type="gramEnd"/>
      <w:r w:rsidRPr="00B74F9A">
        <w:rPr>
          <w:rFonts w:ascii="Times New Roman" w:hAnsi="Times New Roman"/>
          <w:sz w:val="24"/>
          <w:szCs w:val="24"/>
          <w:lang w:eastAsia="en-US"/>
        </w:rPr>
        <w:t xml:space="preserve"> прохождении: монографии, статьи, диссертации, Интернет-ресурсы.</w:t>
      </w:r>
    </w:p>
    <w:p w:rsidR="00FA7FD2" w:rsidRPr="00B74F9A" w:rsidRDefault="00FA7FD2" w:rsidP="00FA7FD2">
      <w:pPr>
        <w:spacing w:after="0" w:line="240" w:lineRule="auto"/>
        <w:ind w:firstLine="709"/>
        <w:jc w:val="both"/>
        <w:rPr>
          <w:rFonts w:ascii="Times New Roman" w:hAnsi="Times New Roman"/>
          <w:sz w:val="24"/>
          <w:szCs w:val="24"/>
          <w:lang w:eastAsia="en-US"/>
        </w:rPr>
      </w:pPr>
      <w:r w:rsidRPr="00B74F9A">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FA7FD2" w:rsidRPr="00B74F9A" w:rsidRDefault="00FA7FD2" w:rsidP="00FA7FD2">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нормативные правовые акты (последовательность определяется юридической силой);</w:t>
      </w:r>
    </w:p>
    <w:p w:rsidR="00FA7FD2" w:rsidRPr="00B74F9A" w:rsidRDefault="00FA7FD2" w:rsidP="00FA7FD2">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печатные издания приводятся в алфавитном порядке;</w:t>
      </w:r>
    </w:p>
    <w:p w:rsidR="00FA7FD2" w:rsidRPr="00B74F9A" w:rsidRDefault="00FA7FD2" w:rsidP="00FA7FD2">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xml:space="preserve">- </w:t>
      </w:r>
      <w:proofErr w:type="spellStart"/>
      <w:proofErr w:type="gramStart"/>
      <w:r w:rsidRPr="00B74F9A">
        <w:rPr>
          <w:rFonts w:ascii="Times New Roman" w:hAnsi="Times New Roman"/>
          <w:sz w:val="24"/>
          <w:szCs w:val="24"/>
          <w:lang w:eastAsia="en-US"/>
        </w:rPr>
        <w:t>интернет-источники</w:t>
      </w:r>
      <w:proofErr w:type="spellEnd"/>
      <w:proofErr w:type="gramEnd"/>
      <w:r w:rsidRPr="00B74F9A">
        <w:rPr>
          <w:rFonts w:ascii="Times New Roman" w:hAnsi="Times New Roman"/>
          <w:sz w:val="24"/>
          <w:szCs w:val="24"/>
          <w:lang w:eastAsia="en-US"/>
        </w:rPr>
        <w:t xml:space="preserve"> указывают с указанием адреса (ресурса).</w:t>
      </w:r>
    </w:p>
    <w:p w:rsidR="00FA7FD2" w:rsidRPr="00B74F9A" w:rsidRDefault="00FA7FD2" w:rsidP="00FA7FD2">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Объем данного раздела – 1-2 страницы печатного текста.</w:t>
      </w:r>
    </w:p>
    <w:p w:rsidR="00FA7FD2" w:rsidRPr="00B74F9A" w:rsidRDefault="00FA7FD2" w:rsidP="00FA7FD2">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Рекомендуемое количество информационных источников – не менее 10.</w:t>
      </w:r>
    </w:p>
    <w:p w:rsidR="00FA7FD2" w:rsidRPr="00B74F9A" w:rsidRDefault="00FA7FD2" w:rsidP="00FA7FD2">
      <w:pPr>
        <w:spacing w:after="0" w:line="240" w:lineRule="auto"/>
        <w:ind w:firstLine="709"/>
        <w:jc w:val="both"/>
        <w:rPr>
          <w:rFonts w:ascii="Times New Roman" w:hAnsi="Times New Roman"/>
          <w:b/>
          <w:sz w:val="24"/>
          <w:szCs w:val="24"/>
        </w:rPr>
      </w:pPr>
      <w:r w:rsidRPr="00B74F9A">
        <w:rPr>
          <w:rFonts w:ascii="Times New Roman" w:hAnsi="Times New Roman"/>
          <w:b/>
          <w:sz w:val="24"/>
          <w:szCs w:val="24"/>
        </w:rPr>
        <w:t xml:space="preserve">К отчету прикладываются документы, подтверждающие прохождение практики: </w:t>
      </w:r>
    </w:p>
    <w:p w:rsidR="00FA7FD2" w:rsidRPr="00B74F9A" w:rsidRDefault="00FA7FD2" w:rsidP="00CC1092">
      <w:pPr>
        <w:widowControl w:val="0"/>
        <w:numPr>
          <w:ilvl w:val="0"/>
          <w:numId w:val="13"/>
        </w:numPr>
        <w:suppressAutoHyphens/>
        <w:autoSpaceDN w:val="0"/>
        <w:spacing w:after="0" w:line="240" w:lineRule="auto"/>
        <w:contextualSpacing/>
        <w:outlineLvl w:val="1"/>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Заявление </w:t>
      </w:r>
      <w:r w:rsidRPr="00B74F9A">
        <w:rPr>
          <w:rFonts w:ascii="Times New Roman" w:eastAsia="Calibri" w:hAnsi="Times New Roman"/>
          <w:color w:val="000000"/>
          <w:sz w:val="24"/>
          <w:szCs w:val="24"/>
          <w:lang w:eastAsia="en-US"/>
        </w:rPr>
        <w:t xml:space="preserve">о практической подготовке </w:t>
      </w:r>
      <w:proofErr w:type="gramStart"/>
      <w:r w:rsidRPr="00B74F9A">
        <w:rPr>
          <w:rFonts w:ascii="Times New Roman" w:eastAsia="Calibri" w:hAnsi="Times New Roman"/>
          <w:color w:val="000000"/>
          <w:sz w:val="24"/>
          <w:szCs w:val="24"/>
          <w:lang w:eastAsia="en-US"/>
        </w:rPr>
        <w:t>обучающихся</w:t>
      </w:r>
      <w:proofErr w:type="gramEnd"/>
      <w:r w:rsidRPr="00B74F9A">
        <w:rPr>
          <w:rFonts w:ascii="Times New Roman" w:eastAsia="Calibri" w:hAnsi="Times New Roman"/>
          <w:sz w:val="24"/>
          <w:szCs w:val="24"/>
          <w:lang w:eastAsia="en-US"/>
        </w:rPr>
        <w:t xml:space="preserve"> (</w:t>
      </w:r>
      <w:r w:rsidRPr="00B74F9A">
        <w:rPr>
          <w:rFonts w:ascii="Times New Roman" w:eastAsia="Calibri" w:hAnsi="Times New Roman"/>
          <w:i/>
          <w:sz w:val="24"/>
          <w:szCs w:val="24"/>
          <w:lang w:eastAsia="en-US"/>
        </w:rPr>
        <w:t>Приложение 8</w:t>
      </w:r>
      <w:r w:rsidRPr="00B74F9A">
        <w:rPr>
          <w:rFonts w:ascii="Times New Roman" w:eastAsia="Calibri" w:hAnsi="Times New Roman"/>
          <w:sz w:val="24"/>
          <w:szCs w:val="24"/>
          <w:lang w:eastAsia="en-US"/>
        </w:rPr>
        <w:t>)</w:t>
      </w:r>
    </w:p>
    <w:p w:rsidR="00FA7FD2" w:rsidRPr="00B74F9A" w:rsidRDefault="00FA7FD2" w:rsidP="00CC1092">
      <w:pPr>
        <w:widowControl w:val="0"/>
        <w:numPr>
          <w:ilvl w:val="0"/>
          <w:numId w:val="13"/>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color w:val="000000"/>
          <w:sz w:val="24"/>
          <w:szCs w:val="24"/>
          <w:lang w:eastAsia="en-US"/>
        </w:rPr>
        <w:t xml:space="preserve">Договор о практической подготовке </w:t>
      </w:r>
      <w:proofErr w:type="gramStart"/>
      <w:r w:rsidRPr="00B74F9A">
        <w:rPr>
          <w:rFonts w:ascii="Times New Roman" w:eastAsia="Calibri" w:hAnsi="Times New Roman"/>
          <w:color w:val="000000"/>
          <w:sz w:val="24"/>
          <w:szCs w:val="24"/>
          <w:lang w:eastAsia="en-US"/>
        </w:rPr>
        <w:t>обучающихся</w:t>
      </w:r>
      <w:proofErr w:type="gramEnd"/>
      <w:r w:rsidRPr="00B74F9A">
        <w:rPr>
          <w:rFonts w:ascii="Times New Roman" w:eastAsia="Calibri" w:hAnsi="Times New Roman"/>
          <w:color w:val="000000"/>
          <w:sz w:val="24"/>
          <w:szCs w:val="24"/>
          <w:lang w:eastAsia="en-US"/>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B74F9A">
        <w:rPr>
          <w:rFonts w:ascii="Times New Roman" w:eastAsia="Calibri" w:hAnsi="Times New Roman"/>
          <w:sz w:val="24"/>
          <w:szCs w:val="24"/>
          <w:lang w:eastAsia="en-US"/>
        </w:rPr>
        <w:t xml:space="preserve"> (</w:t>
      </w:r>
      <w:r w:rsidRPr="00B74F9A">
        <w:rPr>
          <w:rFonts w:ascii="Times New Roman" w:eastAsia="Calibri" w:hAnsi="Times New Roman"/>
          <w:i/>
          <w:sz w:val="24"/>
          <w:szCs w:val="24"/>
          <w:lang w:eastAsia="en-US"/>
        </w:rPr>
        <w:t>Приложение 6</w:t>
      </w:r>
      <w:r w:rsidRPr="00B74F9A">
        <w:rPr>
          <w:rFonts w:ascii="Times New Roman" w:eastAsia="Calibri" w:hAnsi="Times New Roman"/>
          <w:sz w:val="24"/>
          <w:szCs w:val="24"/>
          <w:lang w:eastAsia="en-US"/>
        </w:rPr>
        <w:t>)</w:t>
      </w:r>
    </w:p>
    <w:p w:rsidR="00FA7FD2" w:rsidRPr="00B74F9A" w:rsidRDefault="00FA7FD2" w:rsidP="00CC1092">
      <w:pPr>
        <w:widowControl w:val="0"/>
        <w:numPr>
          <w:ilvl w:val="0"/>
          <w:numId w:val="13"/>
        </w:numPr>
        <w:suppressAutoHyphens/>
        <w:autoSpaceDN w:val="0"/>
        <w:spacing w:after="0" w:line="240" w:lineRule="auto"/>
        <w:contextualSpacing/>
        <w:jc w:val="both"/>
        <w:outlineLvl w:val="1"/>
        <w:rPr>
          <w:rFonts w:ascii="Times New Roman" w:eastAsia="Calibri" w:hAnsi="Times New Roman"/>
          <w:sz w:val="24"/>
          <w:szCs w:val="24"/>
          <w:lang w:eastAsia="en-US"/>
        </w:rPr>
      </w:pPr>
      <w:r w:rsidRPr="00B74F9A">
        <w:rPr>
          <w:rFonts w:ascii="Times New Roman" w:eastAsia="Calibri" w:hAnsi="Times New Roman"/>
          <w:sz w:val="24"/>
          <w:szCs w:val="24"/>
          <w:lang w:eastAsia="en-US"/>
        </w:rPr>
        <w:t>Задание для практической подготовки при реализации производственной практики (</w:t>
      </w:r>
      <w:r w:rsidRPr="00B74F9A">
        <w:rPr>
          <w:rFonts w:ascii="Times New Roman" w:eastAsia="Calibri" w:hAnsi="Times New Roman"/>
          <w:i/>
          <w:sz w:val="24"/>
          <w:szCs w:val="24"/>
          <w:lang w:eastAsia="en-US"/>
        </w:rPr>
        <w:t>Приложение 3</w:t>
      </w:r>
      <w:r w:rsidRPr="00B74F9A">
        <w:rPr>
          <w:rFonts w:ascii="Times New Roman" w:eastAsia="Calibri" w:hAnsi="Times New Roman"/>
          <w:sz w:val="24"/>
          <w:szCs w:val="24"/>
          <w:lang w:eastAsia="en-US"/>
        </w:rPr>
        <w:t>)</w:t>
      </w:r>
    </w:p>
    <w:p w:rsidR="00FA7FD2" w:rsidRPr="00B74F9A" w:rsidRDefault="00FA7FD2" w:rsidP="00CC1092">
      <w:pPr>
        <w:widowControl w:val="0"/>
        <w:numPr>
          <w:ilvl w:val="0"/>
          <w:numId w:val="13"/>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Совместный рабочий график (план) программы в форме практической подготовки при реализации производственной практики (</w:t>
      </w:r>
      <w:r w:rsidRPr="00B74F9A">
        <w:rPr>
          <w:rFonts w:ascii="Times New Roman" w:eastAsia="Calibri" w:hAnsi="Times New Roman"/>
          <w:i/>
          <w:sz w:val="24"/>
          <w:szCs w:val="24"/>
          <w:lang w:eastAsia="en-US"/>
        </w:rPr>
        <w:t>Приложение 7</w:t>
      </w:r>
      <w:r w:rsidRPr="00B74F9A">
        <w:rPr>
          <w:rFonts w:ascii="Times New Roman" w:eastAsia="Calibri" w:hAnsi="Times New Roman"/>
          <w:sz w:val="24"/>
          <w:szCs w:val="24"/>
          <w:lang w:eastAsia="en-US"/>
        </w:rPr>
        <w:t>)</w:t>
      </w:r>
    </w:p>
    <w:p w:rsidR="00FA7FD2" w:rsidRPr="00B74F9A" w:rsidRDefault="00FA7FD2" w:rsidP="00CC1092">
      <w:pPr>
        <w:widowControl w:val="0"/>
        <w:numPr>
          <w:ilvl w:val="0"/>
          <w:numId w:val="13"/>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Дневник практической подготовки при реализации производственной практики. (</w:t>
      </w:r>
      <w:r w:rsidRPr="00B74F9A">
        <w:rPr>
          <w:rFonts w:ascii="Times New Roman" w:eastAsia="Calibri" w:hAnsi="Times New Roman"/>
          <w:i/>
          <w:sz w:val="24"/>
          <w:szCs w:val="24"/>
          <w:lang w:eastAsia="en-US"/>
        </w:rPr>
        <w:t>Приложение 4</w:t>
      </w:r>
      <w:r w:rsidRPr="00B74F9A">
        <w:rPr>
          <w:rFonts w:ascii="Times New Roman" w:eastAsia="Calibri" w:hAnsi="Times New Roman"/>
          <w:sz w:val="24"/>
          <w:szCs w:val="24"/>
          <w:lang w:eastAsia="en-US"/>
        </w:rPr>
        <w:t>)</w:t>
      </w:r>
    </w:p>
    <w:p w:rsidR="00FA7FD2" w:rsidRPr="00B74F9A" w:rsidRDefault="00FA7FD2" w:rsidP="00CC1092">
      <w:pPr>
        <w:widowControl w:val="0"/>
        <w:numPr>
          <w:ilvl w:val="0"/>
          <w:numId w:val="13"/>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Отзыв-характеристика руководителя практики от профильной организации (</w:t>
      </w:r>
      <w:r w:rsidRPr="00B74F9A">
        <w:rPr>
          <w:rFonts w:ascii="Times New Roman" w:eastAsia="Calibri" w:hAnsi="Times New Roman"/>
          <w:i/>
          <w:sz w:val="24"/>
          <w:szCs w:val="24"/>
          <w:lang w:eastAsia="en-US"/>
        </w:rPr>
        <w:t>Приложение 5</w:t>
      </w:r>
      <w:r w:rsidRPr="00B74F9A">
        <w:rPr>
          <w:rFonts w:ascii="Times New Roman" w:eastAsia="Calibri" w:hAnsi="Times New Roman"/>
          <w:sz w:val="24"/>
          <w:szCs w:val="24"/>
          <w:lang w:eastAsia="en-US"/>
        </w:rPr>
        <w:t>)</w:t>
      </w:r>
    </w:p>
    <w:p w:rsidR="00FA7FD2" w:rsidRPr="00B74F9A" w:rsidRDefault="00FA7FD2" w:rsidP="00FA7FD2">
      <w:pPr>
        <w:autoSpaceDE w:val="0"/>
        <w:autoSpaceDN w:val="0"/>
        <w:adjustRightInd w:val="0"/>
        <w:spacing w:after="0" w:line="240" w:lineRule="auto"/>
        <w:rPr>
          <w:rFonts w:ascii="Times New Roman" w:eastAsia="Calibri" w:hAnsi="Times New Roman"/>
          <w:b/>
          <w:bCs/>
          <w:sz w:val="24"/>
          <w:szCs w:val="24"/>
          <w:lang w:eastAsia="en-US"/>
        </w:rPr>
      </w:pPr>
    </w:p>
    <w:p w:rsidR="00FA7FD2" w:rsidRPr="00B74F9A" w:rsidRDefault="00FA7FD2" w:rsidP="00FA7FD2">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FA7FD2" w:rsidRPr="00B74F9A" w:rsidRDefault="00FA7FD2" w:rsidP="00FA7FD2">
      <w:pPr>
        <w:spacing w:after="0" w:line="240" w:lineRule="auto"/>
        <w:ind w:firstLine="709"/>
        <w:jc w:val="both"/>
        <w:rPr>
          <w:rFonts w:ascii="Times New Roman" w:hAnsi="Times New Roman"/>
          <w:sz w:val="24"/>
          <w:szCs w:val="24"/>
          <w:lang w:eastAsia="en-US"/>
        </w:rPr>
      </w:pPr>
      <w:r w:rsidRPr="00B74F9A">
        <w:rPr>
          <w:rFonts w:ascii="Times New Roman" w:eastAsia="Calibri" w:hAnsi="Times New Roman"/>
          <w:sz w:val="24"/>
          <w:szCs w:val="24"/>
          <w:lang w:eastAsia="en-US"/>
        </w:rPr>
        <w:t>Список использованной литературы</w:t>
      </w:r>
      <w:r w:rsidRPr="00B74F9A">
        <w:rPr>
          <w:rFonts w:ascii="Times New Roman" w:hAnsi="Times New Roman"/>
          <w:sz w:val="24"/>
          <w:szCs w:val="24"/>
          <w:lang w:eastAsia="en-US"/>
        </w:rPr>
        <w:t xml:space="preserve"> </w:t>
      </w:r>
    </w:p>
    <w:p w:rsidR="00FA7FD2" w:rsidRPr="00B74F9A" w:rsidRDefault="00FA7FD2" w:rsidP="00FA7FD2">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w:t>
      </w:r>
      <w:proofErr w:type="gramStart"/>
      <w:r w:rsidRPr="00B74F9A">
        <w:rPr>
          <w:rFonts w:ascii="Times New Roman" w:hAnsi="Times New Roman"/>
          <w:sz w:val="24"/>
          <w:szCs w:val="24"/>
          <w:lang w:eastAsia="en-US"/>
        </w:rPr>
        <w:t>а о ее</w:t>
      </w:r>
      <w:proofErr w:type="gramEnd"/>
      <w:r w:rsidRPr="00B74F9A">
        <w:rPr>
          <w:rFonts w:ascii="Times New Roman" w:hAnsi="Times New Roman"/>
          <w:sz w:val="24"/>
          <w:szCs w:val="24"/>
          <w:lang w:eastAsia="en-US"/>
        </w:rPr>
        <w:t xml:space="preserve"> прохождении: монографии, статьи, диссертации, Интернет-ресурсы.</w:t>
      </w:r>
    </w:p>
    <w:p w:rsidR="00FA7FD2" w:rsidRPr="00B74F9A" w:rsidRDefault="00FA7FD2" w:rsidP="00FA7FD2">
      <w:pPr>
        <w:spacing w:after="0" w:line="240" w:lineRule="auto"/>
        <w:ind w:firstLine="709"/>
        <w:jc w:val="both"/>
        <w:rPr>
          <w:rFonts w:ascii="Times New Roman" w:hAnsi="Times New Roman"/>
          <w:sz w:val="24"/>
          <w:szCs w:val="24"/>
          <w:lang w:eastAsia="en-US"/>
        </w:rPr>
      </w:pPr>
      <w:r w:rsidRPr="00B74F9A">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FA7FD2" w:rsidRPr="00B74F9A" w:rsidRDefault="00FA7FD2" w:rsidP="00FA7FD2">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нормативные правовые акты (последовательность определяется юридической силой);</w:t>
      </w:r>
    </w:p>
    <w:p w:rsidR="00FA7FD2" w:rsidRPr="00B74F9A" w:rsidRDefault="00FA7FD2" w:rsidP="00FA7FD2">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печатные издания приводятся в алфавитном порядке;</w:t>
      </w:r>
    </w:p>
    <w:p w:rsidR="00FA7FD2" w:rsidRPr="00B74F9A" w:rsidRDefault="00FA7FD2" w:rsidP="00FA7FD2">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xml:space="preserve">- </w:t>
      </w:r>
      <w:proofErr w:type="spellStart"/>
      <w:proofErr w:type="gramStart"/>
      <w:r w:rsidRPr="00B74F9A">
        <w:rPr>
          <w:rFonts w:ascii="Times New Roman" w:hAnsi="Times New Roman"/>
          <w:sz w:val="24"/>
          <w:szCs w:val="24"/>
          <w:lang w:eastAsia="en-US"/>
        </w:rPr>
        <w:t>интернет-источники</w:t>
      </w:r>
      <w:proofErr w:type="spellEnd"/>
      <w:proofErr w:type="gramEnd"/>
      <w:r w:rsidRPr="00B74F9A">
        <w:rPr>
          <w:rFonts w:ascii="Times New Roman" w:hAnsi="Times New Roman"/>
          <w:sz w:val="24"/>
          <w:szCs w:val="24"/>
          <w:lang w:eastAsia="en-US"/>
        </w:rPr>
        <w:t xml:space="preserve"> указывают с указанием адреса (ресурса).</w:t>
      </w:r>
    </w:p>
    <w:p w:rsidR="00FA7FD2" w:rsidRPr="00B74F9A" w:rsidRDefault="00FA7FD2" w:rsidP="00FA7FD2">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Объем данного раздела – 1-2 страницы печатного текста.</w:t>
      </w:r>
    </w:p>
    <w:p w:rsidR="00FA7FD2" w:rsidRPr="00B74F9A" w:rsidRDefault="00FA7FD2" w:rsidP="00FA7FD2">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Рекомендуемое количество информационных источников – не менее 10.</w:t>
      </w:r>
    </w:p>
    <w:p w:rsidR="00FA7FD2" w:rsidRPr="00B74F9A" w:rsidRDefault="00FA7FD2" w:rsidP="00FA7FD2">
      <w:pPr>
        <w:spacing w:after="0" w:line="240" w:lineRule="auto"/>
        <w:ind w:firstLine="709"/>
        <w:jc w:val="both"/>
        <w:rPr>
          <w:rFonts w:ascii="Times New Roman" w:hAnsi="Times New Roman"/>
          <w:b/>
          <w:sz w:val="24"/>
          <w:szCs w:val="24"/>
        </w:rPr>
      </w:pPr>
      <w:r w:rsidRPr="00B74F9A">
        <w:rPr>
          <w:rFonts w:ascii="Times New Roman" w:hAnsi="Times New Roman"/>
          <w:b/>
          <w:sz w:val="24"/>
          <w:szCs w:val="24"/>
        </w:rPr>
        <w:t xml:space="preserve">К отчету прикладываются документы, подтверждающие прохождение практики: </w:t>
      </w:r>
    </w:p>
    <w:p w:rsidR="00FA7FD2" w:rsidRPr="00B74F9A" w:rsidRDefault="00FA7FD2" w:rsidP="00CC1092">
      <w:pPr>
        <w:widowControl w:val="0"/>
        <w:numPr>
          <w:ilvl w:val="0"/>
          <w:numId w:val="13"/>
        </w:numPr>
        <w:suppressAutoHyphens/>
        <w:autoSpaceDN w:val="0"/>
        <w:spacing w:after="0" w:line="240" w:lineRule="auto"/>
        <w:contextualSpacing/>
        <w:outlineLvl w:val="1"/>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Заявление </w:t>
      </w:r>
      <w:r w:rsidRPr="00B74F9A">
        <w:rPr>
          <w:rFonts w:ascii="Times New Roman" w:eastAsia="Calibri" w:hAnsi="Times New Roman"/>
          <w:color w:val="000000"/>
          <w:sz w:val="24"/>
          <w:szCs w:val="24"/>
          <w:lang w:eastAsia="en-US"/>
        </w:rPr>
        <w:t xml:space="preserve">о практической подготовке </w:t>
      </w:r>
      <w:proofErr w:type="gramStart"/>
      <w:r w:rsidRPr="00B74F9A">
        <w:rPr>
          <w:rFonts w:ascii="Times New Roman" w:eastAsia="Calibri" w:hAnsi="Times New Roman"/>
          <w:color w:val="000000"/>
          <w:sz w:val="24"/>
          <w:szCs w:val="24"/>
          <w:lang w:eastAsia="en-US"/>
        </w:rPr>
        <w:t>обучающихся</w:t>
      </w:r>
      <w:proofErr w:type="gramEnd"/>
      <w:r w:rsidRPr="00B74F9A">
        <w:rPr>
          <w:rFonts w:ascii="Times New Roman" w:eastAsia="Calibri" w:hAnsi="Times New Roman"/>
          <w:sz w:val="24"/>
          <w:szCs w:val="24"/>
          <w:lang w:eastAsia="en-US"/>
        </w:rPr>
        <w:t xml:space="preserve"> (</w:t>
      </w:r>
      <w:r w:rsidRPr="00B74F9A">
        <w:rPr>
          <w:rFonts w:ascii="Times New Roman" w:eastAsia="Calibri" w:hAnsi="Times New Roman"/>
          <w:i/>
          <w:sz w:val="24"/>
          <w:szCs w:val="24"/>
          <w:lang w:eastAsia="en-US"/>
        </w:rPr>
        <w:t>Приложение 8</w:t>
      </w:r>
      <w:r w:rsidRPr="00B74F9A">
        <w:rPr>
          <w:rFonts w:ascii="Times New Roman" w:eastAsia="Calibri" w:hAnsi="Times New Roman"/>
          <w:sz w:val="24"/>
          <w:szCs w:val="24"/>
          <w:lang w:eastAsia="en-US"/>
        </w:rPr>
        <w:t>)</w:t>
      </w:r>
    </w:p>
    <w:p w:rsidR="00FA7FD2" w:rsidRPr="00B74F9A" w:rsidRDefault="00FA7FD2" w:rsidP="00CC1092">
      <w:pPr>
        <w:widowControl w:val="0"/>
        <w:numPr>
          <w:ilvl w:val="0"/>
          <w:numId w:val="13"/>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color w:val="000000"/>
          <w:sz w:val="24"/>
          <w:szCs w:val="24"/>
          <w:lang w:eastAsia="en-US"/>
        </w:rPr>
        <w:t xml:space="preserve">Договор о практической подготовке </w:t>
      </w:r>
      <w:proofErr w:type="gramStart"/>
      <w:r w:rsidRPr="00B74F9A">
        <w:rPr>
          <w:rFonts w:ascii="Times New Roman" w:eastAsia="Calibri" w:hAnsi="Times New Roman"/>
          <w:color w:val="000000"/>
          <w:sz w:val="24"/>
          <w:szCs w:val="24"/>
          <w:lang w:eastAsia="en-US"/>
        </w:rPr>
        <w:t>обучающихся</w:t>
      </w:r>
      <w:proofErr w:type="gramEnd"/>
      <w:r w:rsidRPr="00B74F9A">
        <w:rPr>
          <w:rFonts w:ascii="Times New Roman" w:eastAsia="Calibri" w:hAnsi="Times New Roman"/>
          <w:color w:val="000000"/>
          <w:sz w:val="24"/>
          <w:szCs w:val="24"/>
          <w:lang w:eastAsia="en-US"/>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B74F9A">
        <w:rPr>
          <w:rFonts w:ascii="Times New Roman" w:eastAsia="Calibri" w:hAnsi="Times New Roman"/>
          <w:sz w:val="24"/>
          <w:szCs w:val="24"/>
          <w:lang w:eastAsia="en-US"/>
        </w:rPr>
        <w:t xml:space="preserve"> (</w:t>
      </w:r>
      <w:r w:rsidRPr="00B74F9A">
        <w:rPr>
          <w:rFonts w:ascii="Times New Roman" w:eastAsia="Calibri" w:hAnsi="Times New Roman"/>
          <w:i/>
          <w:sz w:val="24"/>
          <w:szCs w:val="24"/>
          <w:lang w:eastAsia="en-US"/>
        </w:rPr>
        <w:t>Приложение 6</w:t>
      </w:r>
      <w:r w:rsidRPr="00B74F9A">
        <w:rPr>
          <w:rFonts w:ascii="Times New Roman" w:eastAsia="Calibri" w:hAnsi="Times New Roman"/>
          <w:sz w:val="24"/>
          <w:szCs w:val="24"/>
          <w:lang w:eastAsia="en-US"/>
        </w:rPr>
        <w:t>)</w:t>
      </w:r>
    </w:p>
    <w:p w:rsidR="00FA7FD2" w:rsidRPr="00B74F9A" w:rsidRDefault="00FA7FD2" w:rsidP="00CC1092">
      <w:pPr>
        <w:widowControl w:val="0"/>
        <w:numPr>
          <w:ilvl w:val="0"/>
          <w:numId w:val="13"/>
        </w:numPr>
        <w:suppressAutoHyphens/>
        <w:autoSpaceDN w:val="0"/>
        <w:spacing w:after="0" w:line="240" w:lineRule="auto"/>
        <w:contextualSpacing/>
        <w:jc w:val="both"/>
        <w:outlineLvl w:val="1"/>
        <w:rPr>
          <w:rFonts w:ascii="Times New Roman" w:eastAsia="Calibri" w:hAnsi="Times New Roman"/>
          <w:sz w:val="24"/>
          <w:szCs w:val="24"/>
          <w:lang w:eastAsia="en-US"/>
        </w:rPr>
      </w:pPr>
      <w:r w:rsidRPr="00B74F9A">
        <w:rPr>
          <w:rFonts w:ascii="Times New Roman" w:eastAsia="Calibri" w:hAnsi="Times New Roman"/>
          <w:sz w:val="24"/>
          <w:szCs w:val="24"/>
          <w:lang w:eastAsia="en-US"/>
        </w:rPr>
        <w:t>Задание для практической подготовки при реализации производственной практики (</w:t>
      </w:r>
      <w:r w:rsidRPr="00B74F9A">
        <w:rPr>
          <w:rFonts w:ascii="Times New Roman" w:eastAsia="Calibri" w:hAnsi="Times New Roman"/>
          <w:i/>
          <w:sz w:val="24"/>
          <w:szCs w:val="24"/>
          <w:lang w:eastAsia="en-US"/>
        </w:rPr>
        <w:t>Приложение 3</w:t>
      </w:r>
      <w:r w:rsidRPr="00B74F9A">
        <w:rPr>
          <w:rFonts w:ascii="Times New Roman" w:eastAsia="Calibri" w:hAnsi="Times New Roman"/>
          <w:sz w:val="24"/>
          <w:szCs w:val="24"/>
          <w:lang w:eastAsia="en-US"/>
        </w:rPr>
        <w:t>)</w:t>
      </w:r>
    </w:p>
    <w:p w:rsidR="00FA7FD2" w:rsidRPr="00B74F9A" w:rsidRDefault="00FA7FD2" w:rsidP="00CC1092">
      <w:pPr>
        <w:widowControl w:val="0"/>
        <w:numPr>
          <w:ilvl w:val="0"/>
          <w:numId w:val="13"/>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Совместный рабочий график (план) программы в форме практической подготовки при </w:t>
      </w:r>
      <w:r w:rsidRPr="00B74F9A">
        <w:rPr>
          <w:rFonts w:ascii="Times New Roman" w:eastAsia="Calibri" w:hAnsi="Times New Roman"/>
          <w:sz w:val="24"/>
          <w:szCs w:val="24"/>
          <w:lang w:eastAsia="en-US"/>
        </w:rPr>
        <w:lastRenderedPageBreak/>
        <w:t>реализации производственной практики (</w:t>
      </w:r>
      <w:r w:rsidRPr="00B74F9A">
        <w:rPr>
          <w:rFonts w:ascii="Times New Roman" w:eastAsia="Calibri" w:hAnsi="Times New Roman"/>
          <w:i/>
          <w:sz w:val="24"/>
          <w:szCs w:val="24"/>
          <w:lang w:eastAsia="en-US"/>
        </w:rPr>
        <w:t>Приложение 4</w:t>
      </w:r>
      <w:r w:rsidRPr="00B74F9A">
        <w:rPr>
          <w:rFonts w:ascii="Times New Roman" w:eastAsia="Calibri" w:hAnsi="Times New Roman"/>
          <w:sz w:val="24"/>
          <w:szCs w:val="24"/>
          <w:lang w:eastAsia="en-US"/>
        </w:rPr>
        <w:t>)</w:t>
      </w:r>
    </w:p>
    <w:p w:rsidR="00FA7FD2" w:rsidRPr="00B74F9A" w:rsidRDefault="00FA7FD2" w:rsidP="00CC1092">
      <w:pPr>
        <w:widowControl w:val="0"/>
        <w:numPr>
          <w:ilvl w:val="0"/>
          <w:numId w:val="13"/>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Дневник практической подготовки при реализации производственной практики. (</w:t>
      </w:r>
      <w:r w:rsidRPr="00B74F9A">
        <w:rPr>
          <w:rFonts w:ascii="Times New Roman" w:eastAsia="Calibri" w:hAnsi="Times New Roman"/>
          <w:i/>
          <w:sz w:val="24"/>
          <w:szCs w:val="24"/>
          <w:lang w:eastAsia="en-US"/>
        </w:rPr>
        <w:t>Приложение 5</w:t>
      </w:r>
      <w:r w:rsidRPr="00B74F9A">
        <w:rPr>
          <w:rFonts w:ascii="Times New Roman" w:eastAsia="Calibri" w:hAnsi="Times New Roman"/>
          <w:sz w:val="24"/>
          <w:szCs w:val="24"/>
          <w:lang w:eastAsia="en-US"/>
        </w:rPr>
        <w:t>)</w:t>
      </w:r>
    </w:p>
    <w:p w:rsidR="00FA7FD2" w:rsidRPr="00B74F9A" w:rsidRDefault="00FA7FD2" w:rsidP="00CC1092">
      <w:pPr>
        <w:widowControl w:val="0"/>
        <w:numPr>
          <w:ilvl w:val="0"/>
          <w:numId w:val="13"/>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Отзыв-характеристика руководителя практики от профильной организации (</w:t>
      </w:r>
      <w:r w:rsidRPr="00B74F9A">
        <w:rPr>
          <w:rFonts w:ascii="Times New Roman" w:eastAsia="Calibri" w:hAnsi="Times New Roman"/>
          <w:i/>
          <w:sz w:val="24"/>
          <w:szCs w:val="24"/>
          <w:lang w:eastAsia="en-US"/>
        </w:rPr>
        <w:t>Приложение 7</w:t>
      </w:r>
      <w:r w:rsidRPr="00B74F9A">
        <w:rPr>
          <w:rFonts w:ascii="Times New Roman" w:eastAsia="Calibri" w:hAnsi="Times New Roman"/>
          <w:sz w:val="24"/>
          <w:szCs w:val="24"/>
          <w:lang w:eastAsia="en-US"/>
        </w:rPr>
        <w:t>)</w:t>
      </w:r>
    </w:p>
    <w:p w:rsidR="00FA7FD2" w:rsidRPr="00B74F9A" w:rsidRDefault="00FA7FD2" w:rsidP="00FA7FD2">
      <w:pPr>
        <w:autoSpaceDE w:val="0"/>
        <w:autoSpaceDN w:val="0"/>
        <w:adjustRightInd w:val="0"/>
        <w:spacing w:after="0" w:line="240" w:lineRule="auto"/>
        <w:rPr>
          <w:rFonts w:ascii="Times New Roman" w:eastAsia="Calibri" w:hAnsi="Times New Roman"/>
          <w:b/>
          <w:bCs/>
          <w:sz w:val="24"/>
          <w:szCs w:val="24"/>
          <w:lang w:eastAsia="en-US"/>
        </w:rPr>
      </w:pPr>
    </w:p>
    <w:p w:rsidR="00FA7FD2" w:rsidRPr="00B74F9A" w:rsidRDefault="00FA7FD2" w:rsidP="00FA7FD2">
      <w:pPr>
        <w:autoSpaceDE w:val="0"/>
        <w:autoSpaceDN w:val="0"/>
        <w:adjustRightInd w:val="0"/>
        <w:spacing w:after="0" w:line="240" w:lineRule="auto"/>
        <w:rPr>
          <w:rFonts w:ascii="Times New Roman" w:eastAsia="Calibri" w:hAnsi="Times New Roman"/>
          <w:b/>
          <w:bCs/>
          <w:sz w:val="24"/>
          <w:szCs w:val="24"/>
          <w:lang w:eastAsia="en-US"/>
        </w:rPr>
      </w:pPr>
    </w:p>
    <w:p w:rsidR="00FA7FD2" w:rsidRPr="00B74F9A" w:rsidRDefault="00FA7FD2" w:rsidP="00CC1092">
      <w:pPr>
        <w:numPr>
          <w:ilvl w:val="0"/>
          <w:numId w:val="18"/>
        </w:numPr>
        <w:spacing w:after="0" w:line="240" w:lineRule="auto"/>
        <w:jc w:val="center"/>
        <w:outlineLvl w:val="0"/>
        <w:rPr>
          <w:rFonts w:ascii="Times New Roman" w:hAnsi="Times New Roman"/>
          <w:b/>
          <w:sz w:val="24"/>
          <w:szCs w:val="24"/>
          <w:u w:val="single"/>
        </w:rPr>
      </w:pPr>
      <w:r w:rsidRPr="00B74F9A">
        <w:rPr>
          <w:rFonts w:ascii="Times New Roman" w:hAnsi="Times New Roman"/>
          <w:b/>
          <w:iCs/>
          <w:sz w:val="24"/>
          <w:szCs w:val="24"/>
        </w:rPr>
        <w:t xml:space="preserve">Требования к оформлению отчета </w:t>
      </w:r>
      <w:r w:rsidRPr="00B74F9A">
        <w:rPr>
          <w:rFonts w:ascii="Times New Roman" w:hAnsi="Times New Roman"/>
          <w:b/>
          <w:sz w:val="24"/>
          <w:szCs w:val="24"/>
        </w:rPr>
        <w:t>практической подготовки в форме производственной практики</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74F9A">
        <w:rPr>
          <w:rFonts w:ascii="Times New Roman" w:eastAsia="Calibri" w:hAnsi="Times New Roman"/>
          <w:sz w:val="24"/>
          <w:szCs w:val="24"/>
          <w:lang w:val="en-US" w:eastAsia="en-US"/>
        </w:rPr>
        <w:t>doc</w:t>
      </w:r>
      <w:r w:rsidRPr="00B74F9A">
        <w:rPr>
          <w:rFonts w:ascii="Times New Roman" w:eastAsia="Calibri" w:hAnsi="Times New Roman"/>
          <w:sz w:val="24"/>
          <w:szCs w:val="24"/>
          <w:lang w:eastAsia="en-US"/>
        </w:rPr>
        <w:t xml:space="preserve"> в виде одного файла (начиная с титульного листа и заканчивая последней страницей). </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Формат страницы – А</w:t>
      </w:r>
      <w:proofErr w:type="gramStart"/>
      <w:r w:rsidRPr="00B74F9A">
        <w:rPr>
          <w:rFonts w:ascii="Times New Roman" w:eastAsia="Calibri" w:hAnsi="Times New Roman"/>
          <w:sz w:val="24"/>
          <w:szCs w:val="24"/>
          <w:lang w:eastAsia="en-US"/>
        </w:rPr>
        <w:t>4</w:t>
      </w:r>
      <w:proofErr w:type="gramEnd"/>
      <w:r w:rsidRPr="00B74F9A">
        <w:rPr>
          <w:rFonts w:ascii="Times New Roman" w:eastAsia="Calibri" w:hAnsi="Times New Roman"/>
          <w:sz w:val="24"/>
          <w:szCs w:val="24"/>
          <w:lang w:eastAsia="en-US"/>
        </w:rPr>
        <w:t>.</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Текст письменной работы следует набирать, соблюдая следующие размеры полей: </w:t>
      </w:r>
      <w:proofErr w:type="gramStart"/>
      <w:r w:rsidRPr="00B74F9A">
        <w:rPr>
          <w:rFonts w:ascii="Times New Roman" w:eastAsia="Calibri" w:hAnsi="Times New Roman"/>
          <w:sz w:val="24"/>
          <w:szCs w:val="24"/>
          <w:lang w:eastAsia="en-US"/>
        </w:rPr>
        <w:t>правое</w:t>
      </w:r>
      <w:proofErr w:type="gramEnd"/>
      <w:r w:rsidRPr="00B74F9A">
        <w:rPr>
          <w:rFonts w:ascii="Times New Roman" w:eastAsia="Calibri" w:hAnsi="Times New Roman"/>
          <w:sz w:val="24"/>
          <w:szCs w:val="24"/>
          <w:lang w:eastAsia="en-US"/>
        </w:rPr>
        <w:t xml:space="preserve"> – 10 мм, верхнее и нижнее – 20 мм, левое – 30 мм. </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Тип шрифта: </w:t>
      </w:r>
      <w:proofErr w:type="spellStart"/>
      <w:r w:rsidRPr="00B74F9A">
        <w:rPr>
          <w:rFonts w:ascii="Times New Roman" w:eastAsia="Calibri" w:hAnsi="Times New Roman"/>
          <w:sz w:val="24"/>
          <w:szCs w:val="24"/>
          <w:lang w:eastAsia="en-US"/>
        </w:rPr>
        <w:t>TimesNewRoman</w:t>
      </w:r>
      <w:proofErr w:type="spellEnd"/>
      <w:r w:rsidRPr="00B74F9A">
        <w:rPr>
          <w:rFonts w:ascii="Times New Roman" w:eastAsia="Calibri" w:hAnsi="Times New Roman"/>
          <w:sz w:val="24"/>
          <w:szCs w:val="24"/>
          <w:lang w:eastAsia="en-US"/>
        </w:rPr>
        <w:t xml:space="preserve">, размер: 14 </w:t>
      </w:r>
      <w:proofErr w:type="spellStart"/>
      <w:r w:rsidRPr="00B74F9A">
        <w:rPr>
          <w:rFonts w:ascii="Times New Roman" w:eastAsia="Calibri" w:hAnsi="Times New Roman"/>
          <w:sz w:val="24"/>
          <w:szCs w:val="24"/>
          <w:lang w:eastAsia="en-US"/>
        </w:rPr>
        <w:t>pt</w:t>
      </w:r>
      <w:proofErr w:type="spellEnd"/>
      <w:r w:rsidRPr="00B74F9A">
        <w:rPr>
          <w:rFonts w:ascii="Times New Roman" w:eastAsia="Calibri" w:hAnsi="Times New Roman"/>
          <w:sz w:val="24"/>
          <w:szCs w:val="24"/>
          <w:lang w:eastAsia="en-US"/>
        </w:rPr>
        <w:t xml:space="preserve"> (пунктов) (на рисунках и в таблицах допускается применение более мелкого размера шрифта, но не менее 10 </w:t>
      </w:r>
      <w:proofErr w:type="spellStart"/>
      <w:r w:rsidRPr="00B74F9A">
        <w:rPr>
          <w:rFonts w:ascii="Times New Roman" w:eastAsia="Calibri" w:hAnsi="Times New Roman"/>
          <w:sz w:val="24"/>
          <w:szCs w:val="24"/>
          <w:lang w:eastAsia="en-US"/>
        </w:rPr>
        <w:t>pt</w:t>
      </w:r>
      <w:proofErr w:type="spellEnd"/>
      <w:r w:rsidRPr="00B74F9A">
        <w:rPr>
          <w:rFonts w:ascii="Times New Roman" w:eastAsia="Calibri" w:hAnsi="Times New Roman"/>
          <w:sz w:val="24"/>
          <w:szCs w:val="24"/>
          <w:lang w:eastAsia="en-US"/>
        </w:rPr>
        <w:t xml:space="preserve">). </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Полужирный шрифт, курсив и подчеркнутый шрифт не применяются.</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Выравнивание текста - по ширине. Выравнивание таблиц и рисунков – по центру.</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Расстановка переносов - автоматическая.</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74F9A">
        <w:rPr>
          <w:rFonts w:ascii="Times New Roman" w:eastAsia="Calibri" w:hAnsi="Times New Roman"/>
          <w:sz w:val="24"/>
          <w:szCs w:val="24"/>
          <w:lang w:eastAsia="en-US"/>
        </w:rPr>
        <w:t>ст вкл</w:t>
      </w:r>
      <w:proofErr w:type="gramEnd"/>
      <w:r w:rsidRPr="00B74F9A">
        <w:rPr>
          <w:rFonts w:ascii="Times New Roman" w:eastAsia="Calibri" w:hAnsi="Times New Roman"/>
          <w:sz w:val="24"/>
          <w:szCs w:val="24"/>
          <w:lang w:eastAsia="en-US"/>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Наименования разделов и подразделов (заголовки) начинаются с </w:t>
      </w:r>
      <w:hyperlink r:id="rId7" w:history="1">
        <w:proofErr w:type="gramStart"/>
        <w:r w:rsidRPr="00B74F9A">
          <w:rPr>
            <w:rFonts w:ascii="Times New Roman" w:eastAsia="Calibri" w:hAnsi="Times New Roman"/>
            <w:sz w:val="24"/>
            <w:szCs w:val="24"/>
            <w:lang w:eastAsia="en-US"/>
          </w:rPr>
          <w:t>заглавной</w:t>
        </w:r>
        <w:proofErr w:type="gramEnd"/>
        <w:r w:rsidRPr="00B74F9A">
          <w:rPr>
            <w:rFonts w:ascii="Times New Roman" w:eastAsia="Calibri" w:hAnsi="Times New Roman"/>
            <w:sz w:val="24"/>
            <w:szCs w:val="24"/>
            <w:lang w:eastAsia="en-US"/>
          </w:rPr>
          <w:t xml:space="preserve"> букв</w:t>
        </w:r>
      </w:hyperlink>
      <w:r w:rsidRPr="00B74F9A">
        <w:rPr>
          <w:rFonts w:ascii="Times New Roman" w:eastAsia="Calibri" w:hAnsi="Times New Roman"/>
          <w:sz w:val="24"/>
          <w:szCs w:val="24"/>
          <w:lang w:eastAsia="en-US"/>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B74F9A">
        <w:rPr>
          <w:rFonts w:ascii="Times New Roman" w:eastAsia="Calibri" w:hAnsi="Times New Roman"/>
          <w:sz w:val="24"/>
          <w:szCs w:val="24"/>
          <w:lang w:eastAsia="en-US"/>
        </w:rPr>
        <w:t>кст сл</w:t>
      </w:r>
      <w:proofErr w:type="gramEnd"/>
      <w:r w:rsidRPr="00B74F9A">
        <w:rPr>
          <w:rFonts w:ascii="Times New Roman" w:eastAsia="Calibri" w:hAnsi="Times New Roman"/>
          <w:sz w:val="24"/>
          <w:szCs w:val="24"/>
          <w:lang w:eastAsia="en-US"/>
        </w:rPr>
        <w:t>едует через интервал после заголовка.</w:t>
      </w:r>
    </w:p>
    <w:p w:rsidR="00FA7FD2" w:rsidRPr="00B74F9A" w:rsidRDefault="00FA7FD2" w:rsidP="00FA7FD2">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FA7FD2" w:rsidRPr="00B74F9A" w:rsidRDefault="00FA7FD2" w:rsidP="00FA7FD2">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FA7FD2" w:rsidRPr="00B74F9A" w:rsidRDefault="00FA7FD2" w:rsidP="00FA7FD2">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FA7FD2" w:rsidRPr="00B74F9A" w:rsidRDefault="00FA7FD2" w:rsidP="00FA7FD2">
      <w:pPr>
        <w:numPr>
          <w:ilvl w:val="0"/>
          <w:numId w:val="1"/>
        </w:numPr>
        <w:spacing w:after="0" w:line="240" w:lineRule="auto"/>
        <w:ind w:left="0" w:firstLine="0"/>
        <w:jc w:val="center"/>
        <w:rPr>
          <w:rFonts w:ascii="Times New Roman" w:hAnsi="Times New Roman"/>
          <w:sz w:val="24"/>
          <w:szCs w:val="24"/>
        </w:rPr>
      </w:pPr>
    </w:p>
    <w:p w:rsidR="00FA7FD2" w:rsidRPr="00B74F9A" w:rsidRDefault="00FA7FD2" w:rsidP="00FA7FD2">
      <w:pPr>
        <w:numPr>
          <w:ilvl w:val="0"/>
          <w:numId w:val="1"/>
        </w:numPr>
        <w:spacing w:after="0" w:line="240" w:lineRule="auto"/>
        <w:ind w:left="0" w:firstLine="0"/>
        <w:jc w:val="center"/>
        <w:rPr>
          <w:rFonts w:ascii="Times New Roman" w:hAnsi="Times New Roman"/>
          <w:sz w:val="24"/>
          <w:szCs w:val="24"/>
        </w:rPr>
      </w:pPr>
      <w:r w:rsidRPr="00B74F9A">
        <w:rPr>
          <w:rFonts w:ascii="Times New Roman" w:hAnsi="Times New Roman"/>
          <w:sz w:val="24"/>
          <w:szCs w:val="24"/>
        </w:rPr>
        <w:t>1</w:t>
      </w:r>
      <w:r w:rsidRPr="00B74F9A">
        <w:rPr>
          <w:rFonts w:ascii="Times New Roman" w:hAnsi="Times New Roman"/>
          <w:bCs/>
          <w:sz w:val="24"/>
          <w:szCs w:val="24"/>
        </w:rPr>
        <w:t xml:space="preserve"> Типы и основные размеры</w:t>
      </w:r>
    </w:p>
    <w:p w:rsidR="00FA7FD2" w:rsidRPr="00B74F9A" w:rsidRDefault="00FA7FD2" w:rsidP="00FA7FD2">
      <w:pPr>
        <w:numPr>
          <w:ilvl w:val="0"/>
          <w:numId w:val="1"/>
        </w:numPr>
        <w:tabs>
          <w:tab w:val="num" w:pos="-142"/>
          <w:tab w:val="left" w:pos="284"/>
        </w:tabs>
        <w:spacing w:after="0" w:line="240" w:lineRule="auto"/>
        <w:ind w:left="0" w:firstLine="1701"/>
        <w:jc w:val="both"/>
        <w:rPr>
          <w:rFonts w:ascii="Times New Roman" w:hAnsi="Times New Roman"/>
          <w:sz w:val="24"/>
          <w:szCs w:val="24"/>
        </w:rPr>
      </w:pPr>
    </w:p>
    <w:tbl>
      <w:tblPr>
        <w:tblW w:w="5000" w:type="pct"/>
        <w:tblLook w:val="04A0"/>
      </w:tblPr>
      <w:tblGrid>
        <w:gridCol w:w="2044"/>
        <w:gridCol w:w="8094"/>
      </w:tblGrid>
      <w:tr w:rsidR="00FA7FD2" w:rsidRPr="00B74F9A" w:rsidTr="006F1AEE">
        <w:tc>
          <w:tcPr>
            <w:tcW w:w="1008" w:type="pct"/>
            <w:vAlign w:val="center"/>
          </w:tcPr>
          <w:p w:rsidR="00FA7FD2" w:rsidRPr="00B74F9A" w:rsidRDefault="00C33C66" w:rsidP="006F1AEE">
            <w:pPr>
              <w:autoSpaceDN w:val="0"/>
              <w:adjustRightInd w:val="0"/>
              <w:ind w:firstLine="720"/>
              <w:jc w:val="center"/>
              <w:rPr>
                <w:rFonts w:ascii="Times New Roman" w:eastAsia="Calibri" w:hAnsi="Times New Roman"/>
                <w:sz w:val="24"/>
                <w:szCs w:val="24"/>
                <w:lang w:eastAsia="en-US"/>
              </w:rPr>
            </w:pPr>
            <w:r w:rsidRPr="00F141A9">
              <w:rPr>
                <w:rFonts w:ascii="Times New Roman" w:eastAsia="Calibri" w:hAnsi="Times New Roman"/>
                <w:noProof/>
                <w:sz w:val="24"/>
                <w:szCs w:val="24"/>
              </w:rPr>
              <w:lastRenderedPageBreak/>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8" o:title="ГОСТ 2"/>
                </v:shape>
              </w:pict>
            </w:r>
          </w:p>
        </w:tc>
        <w:tc>
          <w:tcPr>
            <w:tcW w:w="3992" w:type="pct"/>
            <w:vAlign w:val="center"/>
          </w:tcPr>
          <w:p w:rsidR="00FA7FD2" w:rsidRPr="00B74F9A" w:rsidRDefault="00FA7FD2" w:rsidP="006F1AEE">
            <w:pPr>
              <w:autoSpaceDN w:val="0"/>
              <w:adjustRightInd w:val="0"/>
              <w:ind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Нумерация пунктов первого раздела документа</w:t>
            </w:r>
          </w:p>
        </w:tc>
      </w:tr>
    </w:tbl>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FA7FD2" w:rsidRPr="00B74F9A" w:rsidRDefault="00FA7FD2" w:rsidP="00FA7FD2">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FA7FD2" w:rsidRPr="00B74F9A" w:rsidRDefault="00FA7FD2" w:rsidP="00FA7FD2">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bCs/>
          <w:sz w:val="24"/>
          <w:szCs w:val="24"/>
          <w:lang w:eastAsia="en-US"/>
        </w:rPr>
        <w:t xml:space="preserve">3 </w:t>
      </w:r>
      <w:r w:rsidRPr="00B74F9A">
        <w:rPr>
          <w:rFonts w:ascii="Times New Roman" w:eastAsia="Calibri" w:hAnsi="Times New Roman"/>
          <w:sz w:val="24"/>
          <w:szCs w:val="24"/>
          <w:lang w:eastAsia="en-US"/>
        </w:rPr>
        <w:t>Методы испытаний</w:t>
      </w:r>
    </w:p>
    <w:p w:rsidR="00FA7FD2" w:rsidRPr="00B74F9A" w:rsidRDefault="00FA7FD2" w:rsidP="00FA7FD2">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3.1 Аппараты, материалы и реактивы</w:t>
      </w:r>
    </w:p>
    <w:tbl>
      <w:tblPr>
        <w:tblW w:w="5000" w:type="pct"/>
        <w:tblLook w:val="04A0"/>
      </w:tblPr>
      <w:tblGrid>
        <w:gridCol w:w="2257"/>
        <w:gridCol w:w="7881"/>
      </w:tblGrid>
      <w:tr w:rsidR="00FA7FD2" w:rsidRPr="00B74F9A" w:rsidTr="006F1AEE">
        <w:tc>
          <w:tcPr>
            <w:tcW w:w="1113" w:type="pct"/>
            <w:vAlign w:val="center"/>
          </w:tcPr>
          <w:p w:rsidR="00FA7FD2" w:rsidRPr="00B74F9A" w:rsidRDefault="00C33C66" w:rsidP="006F1AEE">
            <w:pPr>
              <w:autoSpaceDN w:val="0"/>
              <w:adjustRightInd w:val="0"/>
              <w:ind w:firstLine="720"/>
              <w:jc w:val="center"/>
              <w:rPr>
                <w:rFonts w:ascii="Times New Roman" w:eastAsia="Calibri" w:hAnsi="Times New Roman"/>
                <w:sz w:val="24"/>
                <w:szCs w:val="24"/>
                <w:lang w:eastAsia="en-US"/>
              </w:rPr>
            </w:pPr>
            <w:r w:rsidRPr="00F141A9">
              <w:rPr>
                <w:rFonts w:ascii="Times New Roman" w:eastAsia="Calibri" w:hAnsi="Times New Roman"/>
                <w:noProof/>
                <w:sz w:val="24"/>
                <w:szCs w:val="24"/>
              </w:rPr>
              <w:pict>
                <v:shape id="_x0000_i1027" type="#_x0000_t75" style="width:45pt;height:66.75pt;visibility:visible;mso-wrap-style:square">
                  <v:imagedata r:id="rId9" o:title="Новый рисунок"/>
                </v:shape>
              </w:pict>
            </w:r>
          </w:p>
        </w:tc>
        <w:tc>
          <w:tcPr>
            <w:tcW w:w="3887" w:type="pct"/>
            <w:vAlign w:val="center"/>
          </w:tcPr>
          <w:p w:rsidR="00FA7FD2" w:rsidRPr="00B74F9A" w:rsidRDefault="00FA7FD2" w:rsidP="006F1AEE">
            <w:pPr>
              <w:autoSpaceDN w:val="0"/>
              <w:adjustRightInd w:val="0"/>
              <w:ind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Нумерация пунктов первого подраздела третьего раздела документа</w:t>
            </w:r>
          </w:p>
        </w:tc>
      </w:tr>
    </w:tbl>
    <w:p w:rsidR="00FA7FD2" w:rsidRPr="00B74F9A" w:rsidRDefault="00FA7FD2" w:rsidP="00FA7FD2">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FA7FD2" w:rsidRPr="00B74F9A" w:rsidRDefault="00FA7FD2" w:rsidP="00FA7FD2">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3.2 Подготовка к испытанию</w:t>
      </w:r>
    </w:p>
    <w:tbl>
      <w:tblPr>
        <w:tblW w:w="5000" w:type="pct"/>
        <w:tblLook w:val="04A0"/>
      </w:tblPr>
      <w:tblGrid>
        <w:gridCol w:w="2036"/>
        <w:gridCol w:w="8102"/>
      </w:tblGrid>
      <w:tr w:rsidR="00FA7FD2" w:rsidRPr="00B74F9A" w:rsidTr="006F1AEE">
        <w:tc>
          <w:tcPr>
            <w:tcW w:w="1004" w:type="pct"/>
            <w:vAlign w:val="center"/>
          </w:tcPr>
          <w:p w:rsidR="00FA7FD2" w:rsidRPr="00B74F9A" w:rsidRDefault="00C33C66" w:rsidP="006F1AEE">
            <w:pPr>
              <w:autoSpaceDN w:val="0"/>
              <w:adjustRightInd w:val="0"/>
              <w:ind w:firstLine="720"/>
              <w:jc w:val="center"/>
              <w:rPr>
                <w:rFonts w:ascii="Times New Roman" w:eastAsia="Calibri" w:hAnsi="Times New Roman"/>
                <w:sz w:val="24"/>
                <w:szCs w:val="24"/>
                <w:lang w:eastAsia="en-US"/>
              </w:rPr>
            </w:pPr>
            <w:r w:rsidRPr="00F141A9">
              <w:rPr>
                <w:rFonts w:ascii="Times New Roman" w:eastAsia="Calibri" w:hAnsi="Times New Roman"/>
                <w:noProof/>
                <w:sz w:val="24"/>
                <w:szCs w:val="24"/>
              </w:rPr>
              <w:pict>
                <v:shape id="Рисунок 7" o:spid="_x0000_i1028" type="#_x0000_t75" style="width:48pt;height:76.5pt;visibility:visible;mso-wrap-style:square">
                  <v:imagedata r:id="rId10" o:title="Новый рисунок"/>
                </v:shape>
              </w:pict>
            </w:r>
          </w:p>
        </w:tc>
        <w:tc>
          <w:tcPr>
            <w:tcW w:w="3996" w:type="pct"/>
            <w:vAlign w:val="center"/>
          </w:tcPr>
          <w:p w:rsidR="00FA7FD2" w:rsidRPr="00B74F9A" w:rsidRDefault="00FA7FD2" w:rsidP="006F1AEE">
            <w:pPr>
              <w:spacing w:after="0" w:line="240" w:lineRule="auto"/>
              <w:ind w:firstLine="720"/>
              <w:jc w:val="both"/>
              <w:rPr>
                <w:rFonts w:ascii="Times New Roman" w:hAnsi="Times New Roman"/>
                <w:sz w:val="24"/>
                <w:szCs w:val="24"/>
              </w:rPr>
            </w:pPr>
            <w:r w:rsidRPr="00B74F9A">
              <w:rPr>
                <w:rFonts w:ascii="Times New Roman" w:eastAsia="Calibri" w:hAnsi="Times New Roman"/>
                <w:sz w:val="24"/>
                <w:szCs w:val="24"/>
                <w:lang w:eastAsia="en-US"/>
              </w:rPr>
              <w:t>Нумерация пунктов второго подраздела третьего раздела документа</w:t>
            </w:r>
          </w:p>
        </w:tc>
      </w:tr>
    </w:tbl>
    <w:p w:rsidR="00FA7FD2" w:rsidRPr="00B74F9A" w:rsidRDefault="00FA7FD2" w:rsidP="00FA7FD2">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FA7FD2" w:rsidRPr="00B74F9A" w:rsidRDefault="00FA7FD2" w:rsidP="00FA7FD2">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а) текст</w:t>
      </w:r>
      <w:r w:rsidRPr="00B74F9A">
        <w:rPr>
          <w:rFonts w:ascii="Times New Roman" w:eastAsia="Calibri" w:hAnsi="Times New Roman"/>
          <w:sz w:val="24"/>
          <w:szCs w:val="24"/>
          <w:lang w:eastAsia="en-US"/>
        </w:rPr>
        <w:br/>
        <w:t>б) текст</w:t>
      </w:r>
      <w:r w:rsidRPr="00B74F9A">
        <w:rPr>
          <w:rFonts w:ascii="Times New Roman" w:eastAsia="Calibri" w:hAnsi="Times New Roman"/>
          <w:sz w:val="24"/>
          <w:szCs w:val="24"/>
          <w:lang w:eastAsia="en-US"/>
        </w:rPr>
        <w:br/>
      </w:r>
      <w:r w:rsidR="00C33C66" w:rsidRPr="00F141A9">
        <w:rPr>
          <w:rFonts w:ascii="Times New Roman" w:eastAsia="Calibri" w:hAnsi="Times New Roman"/>
          <w:noProof/>
          <w:sz w:val="24"/>
          <w:szCs w:val="24"/>
        </w:rPr>
        <w:pict>
          <v:shape id="_x0000_i1029" type="#_x0000_t75" alt="http://doc-style.ru/pic/0.gif" style="width:15pt;height:.75pt;visibility:visible;mso-wrap-style:square">
            <v:imagedata r:id="rId11" o:title="0"/>
          </v:shape>
        </w:pict>
      </w:r>
      <w:r w:rsidRPr="00B74F9A">
        <w:rPr>
          <w:rFonts w:ascii="Times New Roman" w:eastAsia="Calibri" w:hAnsi="Times New Roman"/>
          <w:sz w:val="24"/>
          <w:szCs w:val="24"/>
          <w:lang w:eastAsia="en-US"/>
        </w:rPr>
        <w:t>1) текст</w:t>
      </w:r>
      <w:r w:rsidRPr="00B74F9A">
        <w:rPr>
          <w:rFonts w:ascii="Times New Roman" w:eastAsia="Calibri" w:hAnsi="Times New Roman"/>
          <w:sz w:val="24"/>
          <w:szCs w:val="24"/>
          <w:lang w:eastAsia="en-US"/>
        </w:rPr>
        <w:br/>
      </w:r>
      <w:r w:rsidR="00C33C66" w:rsidRPr="00F141A9">
        <w:rPr>
          <w:rFonts w:ascii="Times New Roman" w:eastAsia="Calibri" w:hAnsi="Times New Roman"/>
          <w:noProof/>
          <w:sz w:val="24"/>
          <w:szCs w:val="24"/>
        </w:rPr>
        <w:pict>
          <v:shape id="Рисунок 4" o:spid="_x0000_i1030" type="#_x0000_t75" alt="http://doc-style.ru/pic/0.gif" style="width:15pt;height:.75pt;visibility:visible;mso-wrap-style:square">
            <v:imagedata r:id="rId11" o:title="0"/>
          </v:shape>
        </w:pict>
      </w:r>
      <w:r w:rsidRPr="00B74F9A">
        <w:rPr>
          <w:rFonts w:ascii="Times New Roman" w:eastAsia="Calibri" w:hAnsi="Times New Roman"/>
          <w:sz w:val="24"/>
          <w:szCs w:val="24"/>
          <w:lang w:eastAsia="en-US"/>
        </w:rPr>
        <w:t>2) текст</w:t>
      </w:r>
      <w:r w:rsidRPr="00B74F9A">
        <w:rPr>
          <w:rFonts w:ascii="Times New Roman" w:eastAsia="Calibri" w:hAnsi="Times New Roman"/>
          <w:sz w:val="24"/>
          <w:szCs w:val="24"/>
          <w:lang w:eastAsia="en-US"/>
        </w:rPr>
        <w:br/>
        <w:t>в) текст</w:t>
      </w:r>
    </w:p>
    <w:p w:rsidR="00FA7FD2" w:rsidRPr="00B74F9A" w:rsidRDefault="00FA7FD2" w:rsidP="00FA7FD2">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Каждый пункт, подпункт и перечисление записывают с абзацного отступа.</w:t>
      </w:r>
    </w:p>
    <w:p w:rsidR="00FA7FD2" w:rsidRPr="00B74F9A" w:rsidRDefault="00FA7FD2" w:rsidP="00FA7FD2">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В тексте документа не допускается:</w:t>
      </w:r>
    </w:p>
    <w:p w:rsidR="00FA7FD2" w:rsidRPr="00B74F9A" w:rsidRDefault="00FA7FD2" w:rsidP="00FA7FD2">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применять обороты разговорной речи, техницизмы, профессионализмы;</w:t>
      </w:r>
    </w:p>
    <w:p w:rsidR="00FA7FD2" w:rsidRPr="00B74F9A" w:rsidRDefault="00FA7FD2" w:rsidP="00FA7FD2">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FA7FD2" w:rsidRPr="00B74F9A" w:rsidRDefault="00FA7FD2" w:rsidP="00FA7FD2">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применять произвольные словообразования;</w:t>
      </w:r>
    </w:p>
    <w:p w:rsidR="00FA7FD2" w:rsidRPr="00B74F9A" w:rsidRDefault="00FA7FD2" w:rsidP="00FA7FD2">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proofErr w:type="gramStart"/>
      <w:r w:rsidRPr="00B74F9A">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FA7FD2" w:rsidRPr="00B74F9A" w:rsidRDefault="00FA7FD2" w:rsidP="00FA7FD2">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В тексте документа, за исключением формул, таблиц и рисунков, не допускается:</w:t>
      </w:r>
      <w:r w:rsidRPr="00B74F9A">
        <w:rPr>
          <w:rFonts w:ascii="Times New Roman" w:eastAsia="Calibri" w:hAnsi="Times New Roman"/>
          <w:sz w:val="24"/>
          <w:szCs w:val="24"/>
          <w:lang w:eastAsia="en-US"/>
        </w:rPr>
        <w:br/>
        <w:t>- применять математический знак минус</w:t>
      </w:r>
      <w:proofErr w:type="gramStart"/>
      <w:r w:rsidRPr="00B74F9A">
        <w:rPr>
          <w:rFonts w:ascii="Times New Roman" w:eastAsia="Calibri" w:hAnsi="Times New Roman"/>
          <w:sz w:val="24"/>
          <w:szCs w:val="24"/>
          <w:lang w:eastAsia="en-US"/>
        </w:rPr>
        <w:t xml:space="preserve"> (-) </w:t>
      </w:r>
      <w:proofErr w:type="gramEnd"/>
      <w:r w:rsidRPr="00B74F9A">
        <w:rPr>
          <w:rFonts w:ascii="Times New Roman" w:eastAsia="Calibri" w:hAnsi="Times New Roman"/>
          <w:sz w:val="24"/>
          <w:szCs w:val="24"/>
          <w:lang w:eastAsia="en-US"/>
        </w:rPr>
        <w:t>перед отрицательными значениями величин (следует писать слово «минус»);</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 применять без числовых значений математические знаки, например &gt; (больше), &lt; (меньше), = (равно), </w:t>
      </w:r>
      <w:r w:rsidR="00F141A9">
        <w:rPr>
          <w:rFonts w:ascii="Times New Roman" w:eastAsia="Calibri" w:hAnsi="Times New Roman"/>
          <w:noProof/>
          <w:sz w:val="24"/>
          <w:szCs w:val="24"/>
          <w:lang w:eastAsia="en-US"/>
        </w:rPr>
      </w:r>
      <w:r w:rsidR="00F141A9">
        <w:rPr>
          <w:rFonts w:ascii="Times New Roman" w:eastAsia="Calibri" w:hAnsi="Times New Roman"/>
          <w:noProof/>
          <w:sz w:val="24"/>
          <w:szCs w:val="24"/>
          <w:lang w:eastAsia="en-US"/>
        </w:rPr>
        <w:pict>
          <v:rect id="AutoShape 1" o:spid="_x0000_s105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74F9A">
        <w:rPr>
          <w:rFonts w:ascii="Times New Roman" w:eastAsia="Calibri" w:hAnsi="Times New Roman"/>
          <w:sz w:val="24"/>
          <w:szCs w:val="24"/>
          <w:lang w:eastAsia="en-US"/>
        </w:rPr>
        <w:t xml:space="preserve">(больше или равно), </w:t>
      </w:r>
      <w:r w:rsidR="00F141A9">
        <w:rPr>
          <w:rFonts w:ascii="Times New Roman" w:eastAsia="Calibri" w:hAnsi="Times New Roman"/>
          <w:noProof/>
          <w:sz w:val="24"/>
          <w:szCs w:val="24"/>
          <w:lang w:eastAsia="en-US"/>
        </w:rPr>
      </w:r>
      <w:r w:rsidR="00F141A9">
        <w:rPr>
          <w:rFonts w:ascii="Times New Roman" w:eastAsia="Calibri" w:hAnsi="Times New Roman"/>
          <w:noProof/>
          <w:sz w:val="24"/>
          <w:szCs w:val="24"/>
          <w:lang w:eastAsia="en-US"/>
        </w:rPr>
        <w:pict>
          <v:rect id="AutoShape 2" o:spid="_x0000_s105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74F9A">
        <w:rPr>
          <w:rFonts w:ascii="Times New Roman" w:eastAsia="Calibri" w:hAnsi="Times New Roman"/>
          <w:sz w:val="24"/>
          <w:szCs w:val="24"/>
          <w:lang w:eastAsia="en-US"/>
        </w:rPr>
        <w:t>(меньше или равно), (не равно), а также знаки N (номер), % (процент).</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FA7FD2" w:rsidRPr="00B74F9A" w:rsidRDefault="00FA7FD2" w:rsidP="00FA7FD2">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ссылок</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Общий список справочников по терминологии, охватывающий время не позднее середины ХХ века, дает работа библиографа И. М. Кауфмана [59].</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iCs/>
          <w:sz w:val="24"/>
          <w:szCs w:val="24"/>
          <w:lang w:eastAsia="en-US"/>
        </w:rPr>
        <w:t>Известно [4, с. 35], что для многих людей опорными и наиболее значимыми в плане восприятия и хранения информации являются визуальные образы</w:t>
      </w:r>
      <w:r w:rsidRPr="00B74F9A">
        <w:rPr>
          <w:rFonts w:ascii="Times New Roman" w:eastAsia="Calibri" w:hAnsi="Times New Roman"/>
          <w:sz w:val="24"/>
          <w:szCs w:val="24"/>
          <w:lang w:eastAsia="en-US"/>
        </w:rPr>
        <w:t>.</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74F9A">
        <w:rPr>
          <w:rFonts w:ascii="Times New Roman" w:eastAsia="Calibri" w:hAnsi="Times New Roman"/>
          <w:sz w:val="24"/>
          <w:szCs w:val="24"/>
          <w:lang w:eastAsia="en-US"/>
        </w:rPr>
        <w:t>Котлер</w:t>
      </w:r>
      <w:proofErr w:type="spellEnd"/>
      <w:r w:rsidRPr="00B74F9A">
        <w:rPr>
          <w:rFonts w:ascii="Times New Roman" w:eastAsia="Calibri" w:hAnsi="Times New Roman"/>
          <w:sz w:val="24"/>
          <w:szCs w:val="24"/>
          <w:lang w:eastAsia="en-US"/>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FA7FD2" w:rsidRPr="00B74F9A" w:rsidRDefault="00FA7FD2" w:rsidP="00FA7FD2">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иллюстраций</w:t>
      </w:r>
    </w:p>
    <w:p w:rsidR="00FA7FD2" w:rsidRPr="00B74F9A" w:rsidRDefault="00FA7FD2" w:rsidP="00FA7FD2">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FA7FD2" w:rsidRPr="00B74F9A" w:rsidRDefault="00FA7FD2" w:rsidP="00FA7FD2">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Независимо от содержания (схемы, графики, диаграммы, фотографии и пр.)  каждая иллюстрация  обозначается словом «Рисунок», с указанием номера и заголовка, например:  </w:t>
      </w:r>
    </w:p>
    <w:p w:rsidR="00FA7FD2" w:rsidRPr="00B74F9A" w:rsidRDefault="00C33C66" w:rsidP="00FA7FD2">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F141A9">
        <w:rPr>
          <w:rFonts w:ascii="Times New Roman" w:eastAsia="Calibri" w:hAnsi="Times New Roman"/>
          <w:noProof/>
          <w:sz w:val="24"/>
          <w:szCs w:val="24"/>
        </w:rPr>
        <w:pict>
          <v:shape id="Рисунок 17" o:spid="_x0000_i1033" type="#_x0000_t75" style="width:185.25pt;height:97.5pt;visibility:visible;mso-wrap-style:square">
            <v:imagedata r:id="rId12" o:title="Новый рисунок (5)"/>
          </v:shape>
        </w:pict>
      </w:r>
    </w:p>
    <w:p w:rsidR="00FA7FD2" w:rsidRPr="00B74F9A" w:rsidRDefault="00FA7FD2" w:rsidP="00FA7FD2">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Рисунок 2.  Управление древнерусским государством</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B74F9A">
        <w:rPr>
          <w:rFonts w:ascii="Times New Roman" w:eastAsia="Calibri" w:hAnsi="Times New Roman"/>
          <w:sz w:val="24"/>
          <w:szCs w:val="24"/>
          <w:lang w:eastAsia="en-US"/>
        </w:rPr>
        <w:t>д</w:t>
      </w:r>
      <w:r w:rsidRPr="00B74F9A">
        <w:rPr>
          <w:rFonts w:ascii="Times New Roman" w:eastAsia="Calibri" w:hAnsi="Times New Roman"/>
          <w:bCs/>
          <w:sz w:val="24"/>
          <w:szCs w:val="24"/>
          <w:lang w:eastAsia="en-US"/>
        </w:rPr>
        <w:t>опускаетсяповоротрисунка</w:t>
      </w:r>
      <w:proofErr w:type="spellEnd"/>
      <w:r w:rsidRPr="00B74F9A">
        <w:rPr>
          <w:rFonts w:ascii="Times New Roman" w:eastAsia="Calibri" w:hAnsi="Times New Roman"/>
          <w:sz w:val="24"/>
          <w:szCs w:val="24"/>
          <w:lang w:eastAsia="en-US"/>
        </w:rPr>
        <w:t xml:space="preserve"> на 90° </w:t>
      </w:r>
      <w:proofErr w:type="spellStart"/>
      <w:r w:rsidRPr="00B74F9A">
        <w:rPr>
          <w:rFonts w:ascii="Times New Roman" w:eastAsia="Calibri" w:hAnsi="Times New Roman"/>
          <w:bCs/>
          <w:sz w:val="24"/>
          <w:szCs w:val="24"/>
          <w:lang w:eastAsia="en-US"/>
        </w:rPr>
        <w:t>противчасовой</w:t>
      </w:r>
      <w:proofErr w:type="spellEnd"/>
      <w:r w:rsidRPr="00B74F9A">
        <w:rPr>
          <w:rFonts w:ascii="Times New Roman" w:eastAsia="Calibri" w:hAnsi="Times New Roman"/>
          <w:sz w:val="24"/>
          <w:szCs w:val="24"/>
          <w:lang w:eastAsia="en-US"/>
        </w:rPr>
        <w:t xml:space="preserve"> стрелки относительно страницы (альбомная ориентация). Рисунки, размеры которых больше формата А</w:t>
      </w:r>
      <w:proofErr w:type="gramStart"/>
      <w:r w:rsidRPr="00B74F9A">
        <w:rPr>
          <w:rFonts w:ascii="Times New Roman" w:eastAsia="Calibri" w:hAnsi="Times New Roman"/>
          <w:sz w:val="24"/>
          <w:szCs w:val="24"/>
          <w:lang w:eastAsia="en-US"/>
        </w:rPr>
        <w:t>4</w:t>
      </w:r>
      <w:proofErr w:type="gramEnd"/>
      <w:r w:rsidRPr="00B74F9A">
        <w:rPr>
          <w:rFonts w:ascii="Times New Roman" w:eastAsia="Calibri" w:hAnsi="Times New Roman"/>
          <w:sz w:val="24"/>
          <w:szCs w:val="24"/>
          <w:lang w:eastAsia="en-US"/>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FA7FD2" w:rsidRPr="00B74F9A" w:rsidRDefault="00FA7FD2" w:rsidP="00FA7FD2">
      <w:pPr>
        <w:widowControl w:val="0"/>
        <w:suppressAutoHyphens/>
        <w:autoSpaceDE w:val="0"/>
        <w:spacing w:after="0" w:line="240" w:lineRule="auto"/>
        <w:ind w:firstLine="708"/>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FA7FD2" w:rsidRPr="00B74F9A" w:rsidRDefault="00C33C66" w:rsidP="00FA7FD2">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F141A9">
        <w:rPr>
          <w:rFonts w:ascii="Times New Roman" w:eastAsia="Calibri" w:hAnsi="Times New Roman"/>
          <w:noProof/>
          <w:sz w:val="24"/>
          <w:szCs w:val="24"/>
        </w:rPr>
        <w:lastRenderedPageBreak/>
        <w:pict>
          <v:shape id="Рисунок 14" o:spid="_x0000_i1034" type="#_x0000_t75" style="width:241.5pt;height:98.25pt;visibility:visible;mso-wrap-style:square">
            <v:imagedata r:id="rId13" o:title="Новый рисунок (4)"/>
          </v:shape>
        </w:pict>
      </w:r>
    </w:p>
    <w:p w:rsidR="00FA7FD2" w:rsidRPr="00B74F9A" w:rsidRDefault="00FA7FD2" w:rsidP="00FA7FD2">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Рисунок 4.  Цена на нефть марки </w:t>
      </w:r>
      <w:r w:rsidRPr="00B74F9A">
        <w:rPr>
          <w:rFonts w:ascii="Times New Roman" w:eastAsia="Calibri" w:hAnsi="Times New Roman"/>
          <w:sz w:val="24"/>
          <w:szCs w:val="24"/>
          <w:lang w:val="en-US" w:eastAsia="en-US"/>
        </w:rPr>
        <w:t>Brent</w:t>
      </w:r>
      <w:r w:rsidRPr="00B74F9A">
        <w:rPr>
          <w:rFonts w:ascii="Times New Roman" w:eastAsia="Calibri" w:hAnsi="Times New Roman"/>
          <w:sz w:val="24"/>
          <w:szCs w:val="24"/>
          <w:lang w:eastAsia="en-US"/>
        </w:rPr>
        <w:t xml:space="preserve"> за период с 1988 по 2015 год, </w:t>
      </w:r>
      <w:r w:rsidRPr="00B74F9A">
        <w:rPr>
          <w:rFonts w:ascii="Times New Roman" w:eastAsia="Calibri" w:hAnsi="Times New Roman"/>
          <w:sz w:val="24"/>
          <w:szCs w:val="24"/>
          <w:lang w:val="en-US" w:eastAsia="en-US"/>
        </w:rPr>
        <w:t>USD</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Если рисунок взят из первичного источника без авторской переработки, следует сделать ссылку на источник, например:  </w:t>
      </w:r>
    </w:p>
    <w:p w:rsidR="00FA7FD2" w:rsidRPr="00B74F9A" w:rsidRDefault="00FA7FD2" w:rsidP="00FA7FD2">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FA7FD2" w:rsidRPr="00B74F9A" w:rsidRDefault="00C33C66" w:rsidP="00FA7FD2">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F141A9">
        <w:rPr>
          <w:rFonts w:ascii="Times New Roman" w:eastAsia="Calibri" w:hAnsi="Times New Roman"/>
          <w:noProof/>
          <w:sz w:val="24"/>
          <w:szCs w:val="24"/>
        </w:rPr>
        <w:pict>
          <v:shape id="_x0000_i1035" type="#_x0000_t75" style="width:163.5pt;height:93.75pt;visibility:visible;mso-wrap-style:square">
            <v:imagedata r:id="rId14" o:title="Новый рисунок (1)"/>
          </v:shape>
        </w:pict>
      </w:r>
    </w:p>
    <w:p w:rsidR="00FA7FD2" w:rsidRPr="00B74F9A" w:rsidRDefault="00FA7FD2" w:rsidP="00FA7FD2">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FA7FD2" w:rsidRPr="00B74F9A" w:rsidRDefault="00FA7FD2" w:rsidP="00FA7FD2">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Рисунок Б.3.  Объёмы торгов ММВБ [6, с. 14]</w:t>
      </w:r>
    </w:p>
    <w:p w:rsidR="00FA7FD2" w:rsidRPr="00B74F9A" w:rsidRDefault="00FA7FD2" w:rsidP="00FA7FD2">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При необходимости между рисунком и его заголовком помещаются поясняющие данные (подрисуночный текст).</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FA7FD2" w:rsidRPr="00B74F9A" w:rsidRDefault="00FA7FD2" w:rsidP="00FA7FD2">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FA7FD2" w:rsidRPr="00B74F9A" w:rsidRDefault="00FA7FD2" w:rsidP="00FA7FD2">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таблиц</w:t>
      </w:r>
    </w:p>
    <w:p w:rsidR="00FA7FD2" w:rsidRPr="00B74F9A" w:rsidRDefault="00FA7FD2" w:rsidP="00FA7FD2">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p>
    <w:p w:rsidR="00FA7FD2" w:rsidRPr="00B74F9A" w:rsidRDefault="00FA7FD2" w:rsidP="00FA7FD2">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FA7FD2" w:rsidRPr="00B74F9A" w:rsidRDefault="00FA7FD2" w:rsidP="00FA7FD2">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Заголовок таблицы следует помещать над таблицей слева, без абзацного отступа в одну строку с ее номером через тире, например:  </w:t>
      </w:r>
    </w:p>
    <w:p w:rsidR="00FA7FD2" w:rsidRPr="00B74F9A" w:rsidRDefault="00FA7FD2" w:rsidP="00FA7FD2">
      <w:pPr>
        <w:numPr>
          <w:ilvl w:val="0"/>
          <w:numId w:val="1"/>
        </w:numPr>
        <w:spacing w:after="0" w:line="240" w:lineRule="auto"/>
        <w:rPr>
          <w:rFonts w:ascii="Times New Roman" w:eastAsia="Calibri" w:hAnsi="Times New Roman"/>
          <w:sz w:val="24"/>
          <w:szCs w:val="24"/>
          <w:lang w:eastAsia="en-US"/>
        </w:rPr>
      </w:pPr>
    </w:p>
    <w:p w:rsidR="00FA7FD2" w:rsidRPr="00B74F9A" w:rsidRDefault="00FA7FD2" w:rsidP="00FA7FD2">
      <w:pPr>
        <w:numPr>
          <w:ilvl w:val="0"/>
          <w:numId w:val="1"/>
        </w:num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FA7FD2" w:rsidRPr="00B74F9A" w:rsidTr="006F1AEE">
        <w:tc>
          <w:tcPr>
            <w:tcW w:w="3191" w:type="dxa"/>
            <w:shd w:val="clear" w:color="auto" w:fill="auto"/>
          </w:tcPr>
          <w:p w:rsidR="00FA7FD2" w:rsidRPr="00B74F9A" w:rsidRDefault="00FA7FD2" w:rsidP="006F1AEE">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Должность</w:t>
            </w:r>
          </w:p>
        </w:tc>
        <w:tc>
          <w:tcPr>
            <w:tcW w:w="3190" w:type="dxa"/>
            <w:shd w:val="clear" w:color="auto" w:fill="auto"/>
          </w:tcPr>
          <w:p w:rsidR="00FA7FD2" w:rsidRPr="00B74F9A" w:rsidRDefault="00FA7FD2" w:rsidP="006F1AEE">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Количество</w:t>
            </w:r>
          </w:p>
        </w:tc>
        <w:tc>
          <w:tcPr>
            <w:tcW w:w="3190" w:type="dxa"/>
            <w:shd w:val="clear" w:color="auto" w:fill="auto"/>
          </w:tcPr>
          <w:p w:rsidR="00FA7FD2" w:rsidRPr="00B74F9A" w:rsidRDefault="00FA7FD2" w:rsidP="006F1AEE">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Заработная плата (руб.)</w:t>
            </w:r>
          </w:p>
        </w:tc>
      </w:tr>
      <w:tr w:rsidR="00FA7FD2" w:rsidRPr="00B74F9A" w:rsidTr="006F1AEE">
        <w:tc>
          <w:tcPr>
            <w:tcW w:w="3191" w:type="dxa"/>
            <w:shd w:val="clear" w:color="auto" w:fill="auto"/>
          </w:tcPr>
          <w:p w:rsidR="00FA7FD2" w:rsidRPr="00B74F9A" w:rsidRDefault="00FA7FD2" w:rsidP="006F1AEE">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t>Генеральный директор</w:t>
            </w:r>
          </w:p>
        </w:tc>
        <w:tc>
          <w:tcPr>
            <w:tcW w:w="3190" w:type="dxa"/>
            <w:shd w:val="clear" w:color="auto" w:fill="auto"/>
            <w:vAlign w:val="center"/>
          </w:tcPr>
          <w:p w:rsidR="00FA7FD2" w:rsidRPr="00B74F9A" w:rsidRDefault="00FA7FD2" w:rsidP="006F1AEE">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190" w:type="dxa"/>
            <w:shd w:val="clear" w:color="auto" w:fill="auto"/>
            <w:vAlign w:val="center"/>
          </w:tcPr>
          <w:p w:rsidR="00FA7FD2" w:rsidRPr="00B74F9A" w:rsidRDefault="00FA7FD2" w:rsidP="006F1AEE">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25000</w:t>
            </w:r>
          </w:p>
        </w:tc>
      </w:tr>
      <w:tr w:rsidR="00FA7FD2" w:rsidRPr="00B74F9A" w:rsidTr="006F1AEE">
        <w:tc>
          <w:tcPr>
            <w:tcW w:w="3191" w:type="dxa"/>
            <w:shd w:val="clear" w:color="auto" w:fill="auto"/>
          </w:tcPr>
          <w:p w:rsidR="00FA7FD2" w:rsidRPr="00B74F9A" w:rsidRDefault="00FA7FD2" w:rsidP="006F1AEE">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t>Исполнительный директор</w:t>
            </w:r>
          </w:p>
        </w:tc>
        <w:tc>
          <w:tcPr>
            <w:tcW w:w="3190" w:type="dxa"/>
            <w:shd w:val="clear" w:color="auto" w:fill="auto"/>
            <w:vAlign w:val="center"/>
          </w:tcPr>
          <w:p w:rsidR="00FA7FD2" w:rsidRPr="00B74F9A" w:rsidRDefault="00FA7FD2" w:rsidP="006F1AEE">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190" w:type="dxa"/>
            <w:shd w:val="clear" w:color="auto" w:fill="auto"/>
            <w:vAlign w:val="center"/>
          </w:tcPr>
          <w:p w:rsidR="00FA7FD2" w:rsidRPr="00B74F9A" w:rsidRDefault="00FA7FD2" w:rsidP="006F1AEE">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20000</w:t>
            </w:r>
          </w:p>
        </w:tc>
      </w:tr>
      <w:tr w:rsidR="00FA7FD2" w:rsidRPr="00B74F9A" w:rsidTr="006F1AEE">
        <w:tc>
          <w:tcPr>
            <w:tcW w:w="3191" w:type="dxa"/>
            <w:shd w:val="clear" w:color="auto" w:fill="auto"/>
          </w:tcPr>
          <w:p w:rsidR="00FA7FD2" w:rsidRPr="00B74F9A" w:rsidRDefault="00FA7FD2" w:rsidP="006F1AEE">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t>Бухгалтер</w:t>
            </w:r>
          </w:p>
        </w:tc>
        <w:tc>
          <w:tcPr>
            <w:tcW w:w="3190" w:type="dxa"/>
            <w:shd w:val="clear" w:color="auto" w:fill="auto"/>
            <w:vAlign w:val="center"/>
          </w:tcPr>
          <w:p w:rsidR="00FA7FD2" w:rsidRPr="00B74F9A" w:rsidRDefault="00FA7FD2" w:rsidP="006F1AEE">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190" w:type="dxa"/>
            <w:shd w:val="clear" w:color="auto" w:fill="auto"/>
            <w:vAlign w:val="center"/>
          </w:tcPr>
          <w:p w:rsidR="00FA7FD2" w:rsidRPr="00B74F9A" w:rsidRDefault="00FA7FD2" w:rsidP="006F1AEE">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15000</w:t>
            </w:r>
          </w:p>
        </w:tc>
      </w:tr>
      <w:tr w:rsidR="00FA7FD2" w:rsidRPr="00B74F9A" w:rsidTr="006F1AEE">
        <w:tc>
          <w:tcPr>
            <w:tcW w:w="6381" w:type="dxa"/>
            <w:gridSpan w:val="2"/>
            <w:shd w:val="clear" w:color="auto" w:fill="auto"/>
          </w:tcPr>
          <w:p w:rsidR="00FA7FD2" w:rsidRPr="00B74F9A" w:rsidRDefault="00FA7FD2" w:rsidP="006F1AEE">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Итого:</w:t>
            </w:r>
          </w:p>
        </w:tc>
        <w:tc>
          <w:tcPr>
            <w:tcW w:w="3190" w:type="dxa"/>
            <w:shd w:val="clear" w:color="auto" w:fill="auto"/>
            <w:vAlign w:val="center"/>
          </w:tcPr>
          <w:p w:rsidR="00FA7FD2" w:rsidRPr="00B74F9A" w:rsidRDefault="00FA7FD2" w:rsidP="006F1AEE">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60000</w:t>
            </w:r>
          </w:p>
        </w:tc>
      </w:tr>
    </w:tbl>
    <w:p w:rsidR="00FA7FD2" w:rsidRPr="00B74F9A" w:rsidRDefault="00FA7FD2" w:rsidP="00FA7FD2">
      <w:pPr>
        <w:numPr>
          <w:ilvl w:val="0"/>
          <w:numId w:val="1"/>
        </w:numPr>
        <w:spacing w:after="0" w:line="240" w:lineRule="auto"/>
        <w:ind w:left="0" w:firstLine="709"/>
        <w:jc w:val="both"/>
        <w:rPr>
          <w:rFonts w:ascii="Times New Roman" w:eastAsia="Calibri" w:hAnsi="Times New Roman"/>
          <w:sz w:val="24"/>
          <w:szCs w:val="24"/>
          <w:lang w:eastAsia="en-US"/>
        </w:rPr>
      </w:pPr>
    </w:p>
    <w:p w:rsidR="00FA7FD2" w:rsidRPr="00B74F9A" w:rsidRDefault="00FA7FD2" w:rsidP="00FA7FD2">
      <w:pPr>
        <w:numPr>
          <w:ilvl w:val="0"/>
          <w:numId w:val="1"/>
        </w:numPr>
        <w:spacing w:after="0" w:line="240" w:lineRule="auto"/>
        <w:ind w:left="0" w:firstLine="709"/>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Если таблица взята из внешнего источника без переработки, следует сделать ссылку на источник, например:  </w:t>
      </w:r>
    </w:p>
    <w:p w:rsidR="00FA7FD2" w:rsidRPr="00B74F9A" w:rsidRDefault="00FA7FD2" w:rsidP="00FA7FD2">
      <w:pPr>
        <w:numPr>
          <w:ilvl w:val="0"/>
          <w:numId w:val="1"/>
        </w:numPr>
        <w:spacing w:after="0" w:line="240" w:lineRule="auto"/>
        <w:rPr>
          <w:rFonts w:ascii="Times New Roman" w:eastAsia="Calibri" w:hAnsi="Times New Roman"/>
          <w:sz w:val="24"/>
          <w:szCs w:val="24"/>
          <w:lang w:eastAsia="en-US"/>
        </w:rPr>
      </w:pPr>
    </w:p>
    <w:p w:rsidR="00FA7FD2" w:rsidRPr="00B74F9A" w:rsidRDefault="00FA7FD2" w:rsidP="00FA7FD2">
      <w:pPr>
        <w:numPr>
          <w:ilvl w:val="0"/>
          <w:numId w:val="1"/>
        </w:num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3370"/>
        <w:gridCol w:w="3369"/>
      </w:tblGrid>
      <w:tr w:rsidR="00FA7FD2" w:rsidRPr="00B74F9A" w:rsidTr="006F1AEE">
        <w:trPr>
          <w:trHeight w:val="327"/>
        </w:trPr>
        <w:tc>
          <w:tcPr>
            <w:tcW w:w="3371" w:type="dxa"/>
            <w:shd w:val="clear" w:color="auto" w:fill="auto"/>
          </w:tcPr>
          <w:p w:rsidR="00FA7FD2" w:rsidRPr="00B74F9A" w:rsidRDefault="00FA7FD2" w:rsidP="006F1AEE">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Должность</w:t>
            </w:r>
          </w:p>
        </w:tc>
        <w:tc>
          <w:tcPr>
            <w:tcW w:w="3369" w:type="dxa"/>
            <w:shd w:val="clear" w:color="auto" w:fill="auto"/>
          </w:tcPr>
          <w:p w:rsidR="00FA7FD2" w:rsidRPr="00B74F9A" w:rsidRDefault="00FA7FD2" w:rsidP="006F1AEE">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Количество</w:t>
            </w:r>
          </w:p>
        </w:tc>
        <w:tc>
          <w:tcPr>
            <w:tcW w:w="3369" w:type="dxa"/>
            <w:shd w:val="clear" w:color="auto" w:fill="auto"/>
          </w:tcPr>
          <w:p w:rsidR="00FA7FD2" w:rsidRPr="00B74F9A" w:rsidRDefault="00FA7FD2" w:rsidP="006F1AEE">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Заработная плата (руб.)</w:t>
            </w:r>
          </w:p>
        </w:tc>
      </w:tr>
      <w:tr w:rsidR="00FA7FD2" w:rsidRPr="00B74F9A" w:rsidTr="006F1AEE">
        <w:trPr>
          <w:trHeight w:val="261"/>
        </w:trPr>
        <w:tc>
          <w:tcPr>
            <w:tcW w:w="3371" w:type="dxa"/>
            <w:shd w:val="clear" w:color="auto" w:fill="auto"/>
          </w:tcPr>
          <w:p w:rsidR="00FA7FD2" w:rsidRPr="00B74F9A" w:rsidRDefault="00FA7FD2" w:rsidP="006F1AEE">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lastRenderedPageBreak/>
              <w:t>Генеральный директор</w:t>
            </w:r>
          </w:p>
        </w:tc>
        <w:tc>
          <w:tcPr>
            <w:tcW w:w="3369" w:type="dxa"/>
            <w:shd w:val="clear" w:color="auto" w:fill="auto"/>
            <w:vAlign w:val="center"/>
          </w:tcPr>
          <w:p w:rsidR="00FA7FD2" w:rsidRPr="00B74F9A" w:rsidRDefault="00FA7FD2" w:rsidP="006F1AEE">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369" w:type="dxa"/>
            <w:shd w:val="clear" w:color="auto" w:fill="auto"/>
            <w:vAlign w:val="center"/>
          </w:tcPr>
          <w:p w:rsidR="00FA7FD2" w:rsidRPr="00B74F9A" w:rsidRDefault="00FA7FD2" w:rsidP="006F1AEE">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25000</w:t>
            </w:r>
          </w:p>
        </w:tc>
      </w:tr>
      <w:tr w:rsidR="00FA7FD2" w:rsidRPr="00B74F9A" w:rsidTr="006F1AEE">
        <w:trPr>
          <w:trHeight w:val="635"/>
        </w:trPr>
        <w:tc>
          <w:tcPr>
            <w:tcW w:w="3371" w:type="dxa"/>
            <w:shd w:val="clear" w:color="auto" w:fill="auto"/>
          </w:tcPr>
          <w:p w:rsidR="00FA7FD2" w:rsidRPr="00B74F9A" w:rsidRDefault="00FA7FD2" w:rsidP="006F1AEE">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t>Исполнительный директор</w:t>
            </w:r>
          </w:p>
        </w:tc>
        <w:tc>
          <w:tcPr>
            <w:tcW w:w="3369" w:type="dxa"/>
            <w:shd w:val="clear" w:color="auto" w:fill="auto"/>
            <w:vAlign w:val="center"/>
          </w:tcPr>
          <w:p w:rsidR="00FA7FD2" w:rsidRPr="00B74F9A" w:rsidRDefault="00FA7FD2" w:rsidP="006F1AEE">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369" w:type="dxa"/>
            <w:shd w:val="clear" w:color="auto" w:fill="auto"/>
            <w:vAlign w:val="center"/>
          </w:tcPr>
          <w:p w:rsidR="00FA7FD2" w:rsidRPr="00B74F9A" w:rsidRDefault="00FA7FD2" w:rsidP="006F1AEE">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20000</w:t>
            </w:r>
          </w:p>
        </w:tc>
      </w:tr>
      <w:tr w:rsidR="00FA7FD2" w:rsidRPr="00B74F9A" w:rsidTr="006F1AEE">
        <w:trPr>
          <w:trHeight w:val="275"/>
        </w:trPr>
        <w:tc>
          <w:tcPr>
            <w:tcW w:w="3371" w:type="dxa"/>
            <w:shd w:val="clear" w:color="auto" w:fill="auto"/>
          </w:tcPr>
          <w:p w:rsidR="00FA7FD2" w:rsidRPr="00B74F9A" w:rsidRDefault="00FA7FD2" w:rsidP="006F1AEE">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t>Бухгалтер</w:t>
            </w:r>
          </w:p>
        </w:tc>
        <w:tc>
          <w:tcPr>
            <w:tcW w:w="3369" w:type="dxa"/>
            <w:shd w:val="clear" w:color="auto" w:fill="auto"/>
            <w:vAlign w:val="center"/>
          </w:tcPr>
          <w:p w:rsidR="00FA7FD2" w:rsidRPr="00B74F9A" w:rsidRDefault="00FA7FD2" w:rsidP="006F1AEE">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369" w:type="dxa"/>
            <w:shd w:val="clear" w:color="auto" w:fill="auto"/>
            <w:vAlign w:val="center"/>
          </w:tcPr>
          <w:p w:rsidR="00FA7FD2" w:rsidRPr="00B74F9A" w:rsidRDefault="00FA7FD2" w:rsidP="006F1AEE">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15000</w:t>
            </w:r>
          </w:p>
        </w:tc>
      </w:tr>
      <w:tr w:rsidR="00FA7FD2" w:rsidRPr="00B74F9A" w:rsidTr="006F1AEE">
        <w:trPr>
          <w:trHeight w:val="223"/>
        </w:trPr>
        <w:tc>
          <w:tcPr>
            <w:tcW w:w="6741" w:type="dxa"/>
            <w:gridSpan w:val="2"/>
            <w:shd w:val="clear" w:color="auto" w:fill="auto"/>
          </w:tcPr>
          <w:p w:rsidR="00FA7FD2" w:rsidRPr="00B74F9A" w:rsidRDefault="00FA7FD2" w:rsidP="006F1AEE">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Итого:</w:t>
            </w:r>
          </w:p>
        </w:tc>
        <w:tc>
          <w:tcPr>
            <w:tcW w:w="3369" w:type="dxa"/>
            <w:shd w:val="clear" w:color="auto" w:fill="auto"/>
            <w:vAlign w:val="center"/>
          </w:tcPr>
          <w:p w:rsidR="00FA7FD2" w:rsidRPr="00B74F9A" w:rsidRDefault="00FA7FD2" w:rsidP="006F1AEE">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60000</w:t>
            </w:r>
          </w:p>
        </w:tc>
      </w:tr>
    </w:tbl>
    <w:p w:rsidR="00FA7FD2" w:rsidRPr="00B74F9A" w:rsidRDefault="00FA7FD2" w:rsidP="00FA7FD2">
      <w:pPr>
        <w:numPr>
          <w:ilvl w:val="0"/>
          <w:numId w:val="1"/>
        </w:numPr>
        <w:spacing w:after="0" w:line="240" w:lineRule="auto"/>
        <w:ind w:left="0" w:firstLine="709"/>
        <w:jc w:val="both"/>
        <w:rPr>
          <w:rFonts w:ascii="Times New Roman" w:eastAsia="Calibri" w:hAnsi="Times New Roman"/>
          <w:sz w:val="24"/>
          <w:szCs w:val="24"/>
          <w:lang w:eastAsia="en-US"/>
        </w:rPr>
      </w:pPr>
    </w:p>
    <w:p w:rsidR="00FA7FD2" w:rsidRPr="00B74F9A" w:rsidRDefault="00FA7FD2" w:rsidP="00FA7FD2">
      <w:pPr>
        <w:numPr>
          <w:ilvl w:val="0"/>
          <w:numId w:val="1"/>
        </w:numPr>
        <w:spacing w:after="0" w:line="240" w:lineRule="auto"/>
        <w:ind w:left="0" w:firstLine="709"/>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FA7FD2" w:rsidRPr="00B74F9A" w:rsidRDefault="00FA7FD2" w:rsidP="00FA7FD2">
      <w:pPr>
        <w:numPr>
          <w:ilvl w:val="0"/>
          <w:numId w:val="1"/>
        </w:numPr>
        <w:spacing w:after="0" w:line="240" w:lineRule="auto"/>
        <w:ind w:left="0" w:firstLine="0"/>
        <w:rPr>
          <w:rFonts w:ascii="Times New Roman" w:eastAsia="Calibri" w:hAnsi="Times New Roman"/>
          <w:sz w:val="24"/>
          <w:szCs w:val="24"/>
          <w:lang w:eastAsia="en-US"/>
        </w:rPr>
      </w:pPr>
    </w:p>
    <w:p w:rsidR="00FA7FD2" w:rsidRPr="00B74F9A" w:rsidRDefault="00FA7FD2" w:rsidP="00FA7FD2">
      <w:pPr>
        <w:numPr>
          <w:ilvl w:val="0"/>
          <w:numId w:val="1"/>
        </w:numPr>
        <w:spacing w:after="0" w:line="240" w:lineRule="auto"/>
        <w:ind w:left="0" w:firstLine="0"/>
        <w:rPr>
          <w:rFonts w:ascii="Times New Roman" w:eastAsia="Calibri" w:hAnsi="Times New Roman"/>
          <w:sz w:val="24"/>
          <w:szCs w:val="24"/>
          <w:lang w:eastAsia="en-US"/>
        </w:rPr>
      </w:pPr>
      <w:r w:rsidRPr="00B74F9A">
        <w:rPr>
          <w:rFonts w:ascii="Times New Roman" w:eastAsia="Calibri" w:hAnsi="Times New Roman"/>
          <w:sz w:val="24"/>
          <w:szCs w:val="24"/>
          <w:lang w:eastAsia="en-US"/>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4"/>
        <w:gridCol w:w="1517"/>
        <w:gridCol w:w="1365"/>
        <w:gridCol w:w="1663"/>
      </w:tblGrid>
      <w:tr w:rsidR="00FA7FD2" w:rsidRPr="00B74F9A" w:rsidTr="006F1AEE">
        <w:trPr>
          <w:trHeight w:val="342"/>
        </w:trPr>
        <w:tc>
          <w:tcPr>
            <w:tcW w:w="5574" w:type="dxa"/>
            <w:shd w:val="clear" w:color="auto" w:fill="auto"/>
            <w:vAlign w:val="center"/>
          </w:tcPr>
          <w:p w:rsidR="00FA7FD2" w:rsidRPr="00B74F9A" w:rsidRDefault="00FA7FD2" w:rsidP="006F1AEE">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Группа </w:t>
            </w:r>
            <w:proofErr w:type="gramStart"/>
            <w:r w:rsidRPr="00B74F9A">
              <w:rPr>
                <w:rFonts w:ascii="Times New Roman" w:eastAsia="Calibri" w:hAnsi="Times New Roman"/>
                <w:sz w:val="24"/>
                <w:szCs w:val="24"/>
                <w:lang w:eastAsia="en-US"/>
              </w:rPr>
              <w:t>основных</w:t>
            </w:r>
            <w:proofErr w:type="gramEnd"/>
          </w:p>
          <w:p w:rsidR="00FA7FD2" w:rsidRPr="00B74F9A" w:rsidRDefault="00FA7FD2" w:rsidP="006F1AEE">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производственных фондов</w:t>
            </w:r>
          </w:p>
        </w:tc>
        <w:tc>
          <w:tcPr>
            <w:tcW w:w="1517" w:type="dxa"/>
            <w:shd w:val="clear" w:color="auto" w:fill="auto"/>
            <w:vAlign w:val="center"/>
          </w:tcPr>
          <w:p w:rsidR="00FA7FD2" w:rsidRPr="00B74F9A" w:rsidRDefault="00FA7FD2" w:rsidP="006F1AEE">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2014 г.</w:t>
            </w:r>
          </w:p>
        </w:tc>
        <w:tc>
          <w:tcPr>
            <w:tcW w:w="1365" w:type="dxa"/>
            <w:shd w:val="clear" w:color="auto" w:fill="auto"/>
            <w:vAlign w:val="center"/>
          </w:tcPr>
          <w:p w:rsidR="00FA7FD2" w:rsidRPr="00B74F9A" w:rsidRDefault="00FA7FD2" w:rsidP="006F1AEE">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2015 г.</w:t>
            </w:r>
          </w:p>
        </w:tc>
        <w:tc>
          <w:tcPr>
            <w:tcW w:w="1663" w:type="dxa"/>
            <w:shd w:val="clear" w:color="auto" w:fill="auto"/>
            <w:vAlign w:val="center"/>
          </w:tcPr>
          <w:p w:rsidR="00FA7FD2" w:rsidRPr="00B74F9A" w:rsidRDefault="00FA7FD2" w:rsidP="006F1AEE">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2016 г.</w:t>
            </w:r>
          </w:p>
        </w:tc>
      </w:tr>
      <w:tr w:rsidR="00FA7FD2" w:rsidRPr="00B74F9A" w:rsidTr="006F1AEE">
        <w:trPr>
          <w:trHeight w:val="342"/>
        </w:trPr>
        <w:tc>
          <w:tcPr>
            <w:tcW w:w="5574" w:type="dxa"/>
            <w:shd w:val="clear" w:color="auto" w:fill="auto"/>
          </w:tcPr>
          <w:p w:rsidR="00FA7FD2" w:rsidRPr="00B74F9A" w:rsidRDefault="00FA7FD2" w:rsidP="006F1AEE">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 Здания</w:t>
            </w:r>
          </w:p>
        </w:tc>
        <w:tc>
          <w:tcPr>
            <w:tcW w:w="1517" w:type="dxa"/>
            <w:shd w:val="clear" w:color="auto" w:fill="auto"/>
          </w:tcPr>
          <w:p w:rsidR="00FA7FD2" w:rsidRPr="00B74F9A" w:rsidRDefault="00FA7FD2" w:rsidP="006F1AEE">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55,0</w:t>
            </w:r>
          </w:p>
        </w:tc>
        <w:tc>
          <w:tcPr>
            <w:tcW w:w="1365" w:type="dxa"/>
            <w:shd w:val="clear" w:color="auto" w:fill="auto"/>
          </w:tcPr>
          <w:p w:rsidR="00FA7FD2" w:rsidRPr="00B74F9A" w:rsidRDefault="00FA7FD2" w:rsidP="006F1AEE">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51,0</w:t>
            </w:r>
          </w:p>
        </w:tc>
        <w:tc>
          <w:tcPr>
            <w:tcW w:w="1663" w:type="dxa"/>
            <w:shd w:val="clear" w:color="auto" w:fill="auto"/>
          </w:tcPr>
          <w:p w:rsidR="00FA7FD2" w:rsidRPr="00B74F9A" w:rsidRDefault="00FA7FD2" w:rsidP="006F1AEE">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40,4</w:t>
            </w:r>
          </w:p>
        </w:tc>
      </w:tr>
      <w:tr w:rsidR="00FA7FD2" w:rsidRPr="00B74F9A" w:rsidTr="006F1AEE">
        <w:trPr>
          <w:trHeight w:val="342"/>
        </w:trPr>
        <w:tc>
          <w:tcPr>
            <w:tcW w:w="5574" w:type="dxa"/>
            <w:shd w:val="clear" w:color="auto" w:fill="auto"/>
          </w:tcPr>
          <w:p w:rsidR="00FA7FD2" w:rsidRPr="00B74F9A" w:rsidRDefault="00FA7FD2" w:rsidP="006F1AEE">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Сооружения</w:t>
            </w:r>
          </w:p>
        </w:tc>
        <w:tc>
          <w:tcPr>
            <w:tcW w:w="1517" w:type="dxa"/>
            <w:shd w:val="clear" w:color="auto" w:fill="auto"/>
          </w:tcPr>
          <w:p w:rsidR="00FA7FD2" w:rsidRPr="00B74F9A" w:rsidRDefault="00FA7FD2" w:rsidP="006F1AEE">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6,7</w:t>
            </w:r>
          </w:p>
        </w:tc>
        <w:tc>
          <w:tcPr>
            <w:tcW w:w="1365" w:type="dxa"/>
            <w:shd w:val="clear" w:color="auto" w:fill="auto"/>
          </w:tcPr>
          <w:p w:rsidR="00FA7FD2" w:rsidRPr="00B74F9A" w:rsidRDefault="00FA7FD2" w:rsidP="006F1AEE">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4,8</w:t>
            </w:r>
          </w:p>
        </w:tc>
        <w:tc>
          <w:tcPr>
            <w:tcW w:w="1663" w:type="dxa"/>
            <w:shd w:val="clear" w:color="auto" w:fill="auto"/>
          </w:tcPr>
          <w:p w:rsidR="00FA7FD2" w:rsidRPr="00B74F9A" w:rsidRDefault="00FA7FD2" w:rsidP="006F1AEE">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2,9</w:t>
            </w:r>
          </w:p>
        </w:tc>
      </w:tr>
      <w:tr w:rsidR="00FA7FD2" w:rsidRPr="00B74F9A" w:rsidTr="006F1AEE">
        <w:trPr>
          <w:trHeight w:val="342"/>
        </w:trPr>
        <w:tc>
          <w:tcPr>
            <w:tcW w:w="5574" w:type="dxa"/>
            <w:shd w:val="clear" w:color="auto" w:fill="auto"/>
          </w:tcPr>
          <w:p w:rsidR="00FA7FD2" w:rsidRPr="00B74F9A" w:rsidRDefault="00FA7FD2" w:rsidP="006F1AEE">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Машины и оборудование</w:t>
            </w:r>
          </w:p>
        </w:tc>
        <w:tc>
          <w:tcPr>
            <w:tcW w:w="1517" w:type="dxa"/>
            <w:shd w:val="clear" w:color="auto" w:fill="auto"/>
          </w:tcPr>
          <w:p w:rsidR="00FA7FD2" w:rsidRPr="00B74F9A" w:rsidRDefault="00FA7FD2" w:rsidP="006F1AEE">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29,9</w:t>
            </w:r>
          </w:p>
        </w:tc>
        <w:tc>
          <w:tcPr>
            <w:tcW w:w="1365" w:type="dxa"/>
            <w:shd w:val="clear" w:color="auto" w:fill="auto"/>
          </w:tcPr>
          <w:p w:rsidR="00FA7FD2" w:rsidRPr="00B74F9A" w:rsidRDefault="00FA7FD2" w:rsidP="006F1AEE">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36,1</w:t>
            </w:r>
          </w:p>
        </w:tc>
        <w:tc>
          <w:tcPr>
            <w:tcW w:w="1663" w:type="dxa"/>
            <w:shd w:val="clear" w:color="auto" w:fill="auto"/>
          </w:tcPr>
          <w:p w:rsidR="00FA7FD2" w:rsidRPr="00B74F9A" w:rsidRDefault="00FA7FD2" w:rsidP="006F1AEE">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46,5</w:t>
            </w:r>
          </w:p>
        </w:tc>
      </w:tr>
      <w:tr w:rsidR="00FA7FD2" w:rsidRPr="00B74F9A" w:rsidTr="006F1AEE">
        <w:trPr>
          <w:trHeight w:val="342"/>
        </w:trPr>
        <w:tc>
          <w:tcPr>
            <w:tcW w:w="5574" w:type="dxa"/>
            <w:shd w:val="clear" w:color="auto" w:fill="auto"/>
          </w:tcPr>
          <w:p w:rsidR="00FA7FD2" w:rsidRPr="00B74F9A" w:rsidRDefault="00FA7FD2" w:rsidP="006F1AEE">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Транспортные средства</w:t>
            </w:r>
          </w:p>
        </w:tc>
        <w:tc>
          <w:tcPr>
            <w:tcW w:w="1517" w:type="dxa"/>
            <w:shd w:val="clear" w:color="auto" w:fill="auto"/>
          </w:tcPr>
          <w:p w:rsidR="00FA7FD2" w:rsidRPr="00B74F9A" w:rsidRDefault="00FA7FD2" w:rsidP="006F1AEE">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3,7</w:t>
            </w:r>
          </w:p>
        </w:tc>
        <w:tc>
          <w:tcPr>
            <w:tcW w:w="1365" w:type="dxa"/>
            <w:shd w:val="clear" w:color="auto" w:fill="auto"/>
          </w:tcPr>
          <w:p w:rsidR="00FA7FD2" w:rsidRPr="00B74F9A" w:rsidRDefault="00FA7FD2" w:rsidP="006F1AEE">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5,1</w:t>
            </w:r>
          </w:p>
        </w:tc>
        <w:tc>
          <w:tcPr>
            <w:tcW w:w="1663" w:type="dxa"/>
            <w:shd w:val="clear" w:color="auto" w:fill="auto"/>
          </w:tcPr>
          <w:p w:rsidR="00FA7FD2" w:rsidRPr="00B74F9A" w:rsidRDefault="00FA7FD2" w:rsidP="006F1AEE">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8,3</w:t>
            </w:r>
          </w:p>
        </w:tc>
      </w:tr>
      <w:tr w:rsidR="00FA7FD2" w:rsidRPr="00B74F9A" w:rsidTr="006F1AEE">
        <w:trPr>
          <w:trHeight w:val="342"/>
        </w:trPr>
        <w:tc>
          <w:tcPr>
            <w:tcW w:w="5574" w:type="dxa"/>
            <w:shd w:val="clear" w:color="auto" w:fill="auto"/>
          </w:tcPr>
          <w:p w:rsidR="00FA7FD2" w:rsidRPr="00B74F9A" w:rsidRDefault="00FA7FD2" w:rsidP="006F1AEE">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Производственный и хозяйственный инвентарь</w:t>
            </w:r>
          </w:p>
        </w:tc>
        <w:tc>
          <w:tcPr>
            <w:tcW w:w="1517" w:type="dxa"/>
            <w:shd w:val="clear" w:color="auto" w:fill="auto"/>
          </w:tcPr>
          <w:p w:rsidR="00FA7FD2" w:rsidRPr="00B74F9A" w:rsidRDefault="00FA7FD2" w:rsidP="006F1AEE">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0,1</w:t>
            </w:r>
          </w:p>
        </w:tc>
        <w:tc>
          <w:tcPr>
            <w:tcW w:w="1365" w:type="dxa"/>
            <w:shd w:val="clear" w:color="auto" w:fill="auto"/>
          </w:tcPr>
          <w:p w:rsidR="00FA7FD2" w:rsidRPr="00B74F9A" w:rsidRDefault="00FA7FD2" w:rsidP="006F1AEE">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0,2</w:t>
            </w:r>
          </w:p>
        </w:tc>
        <w:tc>
          <w:tcPr>
            <w:tcW w:w="1663" w:type="dxa"/>
            <w:shd w:val="clear" w:color="auto" w:fill="auto"/>
          </w:tcPr>
          <w:p w:rsidR="00FA7FD2" w:rsidRPr="00B74F9A" w:rsidRDefault="00FA7FD2" w:rsidP="006F1AEE">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0,2</w:t>
            </w:r>
          </w:p>
        </w:tc>
      </w:tr>
      <w:tr w:rsidR="00FA7FD2" w:rsidRPr="00B74F9A" w:rsidTr="006F1AEE">
        <w:trPr>
          <w:trHeight w:val="357"/>
        </w:trPr>
        <w:tc>
          <w:tcPr>
            <w:tcW w:w="5574" w:type="dxa"/>
            <w:shd w:val="clear" w:color="auto" w:fill="auto"/>
          </w:tcPr>
          <w:p w:rsidR="00FA7FD2" w:rsidRPr="00B74F9A" w:rsidRDefault="00FA7FD2" w:rsidP="006F1AEE">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Другие виды</w:t>
            </w:r>
          </w:p>
        </w:tc>
        <w:tc>
          <w:tcPr>
            <w:tcW w:w="1517" w:type="dxa"/>
            <w:shd w:val="clear" w:color="auto" w:fill="auto"/>
          </w:tcPr>
          <w:p w:rsidR="00FA7FD2" w:rsidRPr="00B74F9A" w:rsidRDefault="00FA7FD2" w:rsidP="006F1AEE">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4,0</w:t>
            </w:r>
          </w:p>
        </w:tc>
        <w:tc>
          <w:tcPr>
            <w:tcW w:w="1365" w:type="dxa"/>
            <w:shd w:val="clear" w:color="auto" w:fill="auto"/>
          </w:tcPr>
          <w:p w:rsidR="00FA7FD2" w:rsidRPr="00B74F9A" w:rsidRDefault="00FA7FD2" w:rsidP="006F1AEE">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2,9</w:t>
            </w:r>
          </w:p>
        </w:tc>
        <w:tc>
          <w:tcPr>
            <w:tcW w:w="1663" w:type="dxa"/>
            <w:shd w:val="clear" w:color="auto" w:fill="auto"/>
          </w:tcPr>
          <w:p w:rsidR="00FA7FD2" w:rsidRPr="00B74F9A" w:rsidRDefault="00FA7FD2" w:rsidP="006F1AEE">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1,7</w:t>
            </w:r>
          </w:p>
        </w:tc>
      </w:tr>
    </w:tbl>
    <w:p w:rsidR="00FA7FD2" w:rsidRPr="00B74F9A" w:rsidRDefault="00FA7FD2" w:rsidP="00FA7FD2">
      <w:pPr>
        <w:numPr>
          <w:ilvl w:val="0"/>
          <w:numId w:val="1"/>
        </w:numPr>
        <w:spacing w:after="0" w:line="240" w:lineRule="auto"/>
        <w:rPr>
          <w:rFonts w:ascii="Times New Roman" w:eastAsia="Calibri" w:hAnsi="Times New Roman"/>
          <w:sz w:val="24"/>
          <w:szCs w:val="24"/>
          <w:lang w:eastAsia="en-US"/>
        </w:rPr>
      </w:pPr>
    </w:p>
    <w:p w:rsidR="00FA7FD2" w:rsidRPr="00B74F9A" w:rsidRDefault="00FA7FD2" w:rsidP="00FA7FD2">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FA7FD2" w:rsidRPr="00B74F9A" w:rsidRDefault="00FA7FD2" w:rsidP="00FA7FD2">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Допускается применять размер шрифта в таблице меньший, чем в тексте работы, но не менее 10 </w:t>
      </w:r>
      <w:proofErr w:type="spellStart"/>
      <w:r w:rsidRPr="00B74F9A">
        <w:rPr>
          <w:rFonts w:ascii="Times New Roman" w:eastAsia="Calibri" w:hAnsi="Times New Roman"/>
          <w:sz w:val="24"/>
          <w:szCs w:val="24"/>
          <w:lang w:eastAsia="en-US"/>
        </w:rPr>
        <w:t>pt</w:t>
      </w:r>
      <w:proofErr w:type="spellEnd"/>
      <w:r w:rsidRPr="00B74F9A">
        <w:rPr>
          <w:rFonts w:ascii="Times New Roman" w:eastAsia="Calibri" w:hAnsi="Times New Roman"/>
          <w:sz w:val="24"/>
          <w:szCs w:val="24"/>
          <w:lang w:eastAsia="en-US"/>
        </w:rPr>
        <w:t xml:space="preserve">. </w:t>
      </w:r>
    </w:p>
    <w:p w:rsidR="00FA7FD2" w:rsidRPr="00B74F9A" w:rsidRDefault="00FA7FD2" w:rsidP="00FA7FD2">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FA7FD2" w:rsidRPr="00B74F9A" w:rsidRDefault="00FA7FD2" w:rsidP="00FA7FD2">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Таблица Б.4 – Динамика показателей за 2015–2016 гг.  </w:t>
      </w:r>
    </w:p>
    <w:p w:rsidR="00FA7FD2" w:rsidRPr="00B74F9A" w:rsidRDefault="00FA7FD2" w:rsidP="00FA7FD2">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FA7FD2" w:rsidRPr="00B74F9A" w:rsidRDefault="00FA7FD2" w:rsidP="00FA7FD2">
      <w:pPr>
        <w:spacing w:after="0" w:line="240" w:lineRule="auto"/>
        <w:jc w:val="center"/>
        <w:rPr>
          <w:rFonts w:ascii="Times New Roman" w:hAnsi="Times New Roman"/>
          <w:sz w:val="24"/>
          <w:szCs w:val="24"/>
        </w:rPr>
      </w:pPr>
    </w:p>
    <w:p w:rsidR="00FA7FD2" w:rsidRPr="00B74F9A" w:rsidRDefault="00FA7FD2" w:rsidP="00FA7FD2">
      <w:pPr>
        <w:numPr>
          <w:ilvl w:val="0"/>
          <w:numId w:val="1"/>
        </w:numPr>
        <w:spacing w:after="0" w:line="240" w:lineRule="auto"/>
        <w:ind w:left="0" w:firstLine="720"/>
        <w:jc w:val="center"/>
        <w:rPr>
          <w:rFonts w:ascii="Times New Roman" w:hAnsi="Times New Roman"/>
          <w:sz w:val="24"/>
          <w:szCs w:val="24"/>
        </w:rPr>
      </w:pPr>
      <w:r w:rsidRPr="00B74F9A">
        <w:rPr>
          <w:rFonts w:ascii="Times New Roman" w:hAnsi="Times New Roman"/>
          <w:sz w:val="24"/>
          <w:szCs w:val="24"/>
        </w:rPr>
        <w:t>Правила оформления списка использованных источников</w:t>
      </w:r>
    </w:p>
    <w:p w:rsidR="00FA7FD2" w:rsidRPr="00B74F9A" w:rsidRDefault="00FA7FD2" w:rsidP="00FA7FD2">
      <w:pPr>
        <w:numPr>
          <w:ilvl w:val="0"/>
          <w:numId w:val="1"/>
        </w:numPr>
        <w:spacing w:after="0" w:line="240" w:lineRule="auto"/>
        <w:ind w:left="0" w:firstLine="720"/>
        <w:jc w:val="center"/>
        <w:rPr>
          <w:rFonts w:ascii="Times New Roman" w:hAnsi="Times New Roman"/>
          <w:sz w:val="24"/>
          <w:szCs w:val="24"/>
        </w:rPr>
      </w:pP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FA7FD2" w:rsidRPr="00B74F9A" w:rsidRDefault="00FA7FD2" w:rsidP="00FA7FD2">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FA7FD2" w:rsidRPr="00B74F9A" w:rsidRDefault="00FA7FD2" w:rsidP="00FA7FD2">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 xml:space="preserve">- [Видеозапись]; - [Мультимедиа]; - [Текст]; - [Электронный ресурс]. </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При занесении источников в список следует придерживаться установленных правил их библиографического описания.</w:t>
      </w:r>
    </w:p>
    <w:p w:rsidR="00FA7FD2" w:rsidRPr="00B74F9A" w:rsidRDefault="00FA7FD2" w:rsidP="00FA7FD2">
      <w:pPr>
        <w:numPr>
          <w:ilvl w:val="0"/>
          <w:numId w:val="1"/>
        </w:numPr>
        <w:spacing w:after="0" w:line="240" w:lineRule="auto"/>
        <w:ind w:left="0" w:firstLine="720"/>
        <w:jc w:val="center"/>
        <w:rPr>
          <w:rFonts w:ascii="Times New Roman" w:hAnsi="Times New Roman"/>
          <w:sz w:val="24"/>
          <w:szCs w:val="24"/>
        </w:rPr>
      </w:pPr>
    </w:p>
    <w:p w:rsidR="00FA7FD2" w:rsidRPr="00B74F9A" w:rsidRDefault="00FA7FD2" w:rsidP="00FA7FD2">
      <w:pPr>
        <w:numPr>
          <w:ilvl w:val="0"/>
          <w:numId w:val="1"/>
        </w:numPr>
        <w:spacing w:after="0" w:line="240" w:lineRule="auto"/>
        <w:ind w:left="0" w:firstLine="720"/>
        <w:jc w:val="center"/>
        <w:rPr>
          <w:rFonts w:ascii="Times New Roman" w:hAnsi="Times New Roman"/>
          <w:b/>
          <w:sz w:val="24"/>
          <w:szCs w:val="24"/>
        </w:rPr>
      </w:pPr>
      <w:r w:rsidRPr="00B74F9A">
        <w:rPr>
          <w:rFonts w:ascii="Times New Roman" w:hAnsi="Times New Roman"/>
          <w:b/>
          <w:sz w:val="24"/>
          <w:szCs w:val="24"/>
        </w:rPr>
        <w:t>Примеры оформления нормативно-правовых актов</w:t>
      </w:r>
    </w:p>
    <w:p w:rsidR="00FA7FD2" w:rsidRPr="00B74F9A" w:rsidRDefault="00FA7FD2" w:rsidP="00FA7FD2">
      <w:pPr>
        <w:numPr>
          <w:ilvl w:val="0"/>
          <w:numId w:val="1"/>
        </w:numPr>
        <w:spacing w:after="0" w:line="240" w:lineRule="auto"/>
        <w:ind w:left="0" w:firstLine="720"/>
        <w:jc w:val="center"/>
        <w:rPr>
          <w:rFonts w:ascii="Times New Roman" w:hAnsi="Times New Roman"/>
          <w:sz w:val="24"/>
          <w:szCs w:val="24"/>
        </w:rPr>
      </w:pPr>
    </w:p>
    <w:p w:rsidR="00FA7FD2" w:rsidRPr="00B74F9A" w:rsidRDefault="00FA7FD2" w:rsidP="00CC1092">
      <w:pPr>
        <w:numPr>
          <w:ilvl w:val="0"/>
          <w:numId w:val="14"/>
        </w:numPr>
        <w:spacing w:after="0" w:line="240" w:lineRule="auto"/>
        <w:ind w:left="0" w:firstLine="0"/>
        <w:contextualSpacing/>
        <w:rPr>
          <w:rFonts w:ascii="Times New Roman" w:hAnsi="Times New Roman"/>
          <w:sz w:val="24"/>
          <w:szCs w:val="24"/>
          <w:lang w:eastAsia="en-US"/>
        </w:rPr>
      </w:pPr>
      <w:r w:rsidRPr="00B74F9A">
        <w:rPr>
          <w:rFonts w:ascii="Times New Roman" w:hAnsi="Times New Roman"/>
          <w:sz w:val="24"/>
          <w:szCs w:val="24"/>
          <w:lang w:eastAsia="en-US"/>
        </w:rPr>
        <w:t xml:space="preserve">Арбитражный процессуальный кодекс Российской Федерации от 24.07.2002 N 95-ФЗ (ред. от 02.12.2019) // </w:t>
      </w:r>
      <w:proofErr w:type="spellStart"/>
      <w:r w:rsidRPr="00B74F9A">
        <w:rPr>
          <w:rFonts w:ascii="Times New Roman" w:hAnsi="Times New Roman"/>
          <w:sz w:val="24"/>
          <w:szCs w:val="24"/>
          <w:lang w:eastAsia="en-US"/>
        </w:rPr>
        <w:t>КонсультантПлюс</w:t>
      </w:r>
      <w:proofErr w:type="spellEnd"/>
      <w:r w:rsidRPr="00B74F9A">
        <w:rPr>
          <w:rFonts w:ascii="Times New Roman" w:hAnsi="Times New Roman"/>
          <w:sz w:val="24"/>
          <w:szCs w:val="24"/>
          <w:lang w:eastAsia="en-US"/>
        </w:rPr>
        <w:t xml:space="preserve">: справочно-правовая система [Офиц. сайт]. URL: </w:t>
      </w:r>
      <w:hyperlink r:id="rId15" w:history="1">
        <w:r w:rsidR="00295B04">
          <w:rPr>
            <w:rStyle w:val="ad"/>
            <w:rFonts w:ascii="Times New Roman" w:hAnsi="Times New Roman"/>
            <w:sz w:val="24"/>
            <w:szCs w:val="24"/>
            <w:lang w:eastAsia="en-US"/>
          </w:rPr>
          <w:t>http://www.consultant.ru/</w:t>
        </w:r>
      </w:hyperlink>
      <w:r w:rsidRPr="00B74F9A">
        <w:rPr>
          <w:rFonts w:ascii="Times New Roman" w:hAnsi="Times New Roman"/>
          <w:sz w:val="24"/>
          <w:szCs w:val="24"/>
          <w:lang w:eastAsia="en-US"/>
        </w:rPr>
        <w:t xml:space="preserve"> (дата обращения: 21.11.2020). </w:t>
      </w:r>
    </w:p>
    <w:p w:rsidR="00FA7FD2" w:rsidRPr="00B74F9A" w:rsidRDefault="00FA7FD2" w:rsidP="00CC1092">
      <w:pPr>
        <w:numPr>
          <w:ilvl w:val="0"/>
          <w:numId w:val="14"/>
        </w:numPr>
        <w:spacing w:after="0" w:line="240" w:lineRule="auto"/>
        <w:ind w:left="0" w:firstLine="0"/>
        <w:contextualSpacing/>
        <w:rPr>
          <w:rFonts w:ascii="Times New Roman" w:hAnsi="Times New Roman"/>
          <w:sz w:val="24"/>
          <w:szCs w:val="24"/>
          <w:lang w:eastAsia="en-US"/>
        </w:rPr>
      </w:pPr>
      <w:r w:rsidRPr="00B74F9A">
        <w:rPr>
          <w:rFonts w:ascii="Times New Roman" w:hAnsi="Times New Roman"/>
          <w:sz w:val="24"/>
          <w:szCs w:val="24"/>
          <w:lang w:eastAsia="en-US"/>
        </w:rPr>
        <w:lastRenderedPageBreak/>
        <w:t xml:space="preserve">Кодекс административного судопроизводства Российской Федерации от 08.03.2015 N 21-ФЗ (ред. от 02.12.2019) // // </w:t>
      </w:r>
      <w:proofErr w:type="spellStart"/>
      <w:r w:rsidRPr="00B74F9A">
        <w:rPr>
          <w:rFonts w:ascii="Times New Roman" w:hAnsi="Times New Roman"/>
          <w:sz w:val="24"/>
          <w:szCs w:val="24"/>
          <w:lang w:eastAsia="en-US"/>
        </w:rPr>
        <w:t>КонсультантПлюс</w:t>
      </w:r>
      <w:proofErr w:type="spellEnd"/>
      <w:r w:rsidRPr="00B74F9A">
        <w:rPr>
          <w:rFonts w:ascii="Times New Roman" w:hAnsi="Times New Roman"/>
          <w:sz w:val="24"/>
          <w:szCs w:val="24"/>
          <w:lang w:eastAsia="en-US"/>
        </w:rPr>
        <w:t xml:space="preserve">: справочно-правовая система [Офиц. сайт]. URL: </w:t>
      </w:r>
      <w:hyperlink r:id="rId16" w:history="1">
        <w:r w:rsidR="00295B04">
          <w:rPr>
            <w:rStyle w:val="ad"/>
            <w:rFonts w:ascii="Times New Roman" w:hAnsi="Times New Roman"/>
            <w:sz w:val="24"/>
            <w:szCs w:val="24"/>
            <w:lang w:eastAsia="en-US"/>
          </w:rPr>
          <w:t>http://www.consultant.ru/</w:t>
        </w:r>
      </w:hyperlink>
      <w:r w:rsidRPr="00B74F9A">
        <w:rPr>
          <w:rFonts w:ascii="Times New Roman" w:hAnsi="Times New Roman"/>
          <w:sz w:val="24"/>
          <w:szCs w:val="24"/>
          <w:lang w:eastAsia="en-US"/>
        </w:rPr>
        <w:t xml:space="preserve"> (дата обращения: 24.11.2020).</w:t>
      </w:r>
    </w:p>
    <w:p w:rsidR="00FA7FD2" w:rsidRPr="00B74F9A" w:rsidRDefault="00FA7FD2" w:rsidP="00CC1092">
      <w:pPr>
        <w:numPr>
          <w:ilvl w:val="0"/>
          <w:numId w:val="14"/>
        </w:numPr>
        <w:spacing w:after="0" w:line="240" w:lineRule="auto"/>
        <w:ind w:left="0" w:firstLine="0"/>
        <w:contextualSpacing/>
        <w:rPr>
          <w:rFonts w:ascii="Times New Roman" w:hAnsi="Times New Roman"/>
          <w:sz w:val="24"/>
          <w:szCs w:val="24"/>
          <w:lang w:eastAsia="en-US"/>
        </w:rPr>
      </w:pPr>
      <w:r w:rsidRPr="00B74F9A">
        <w:rPr>
          <w:rFonts w:ascii="Times New Roman" w:hAnsi="Times New Roman"/>
          <w:sz w:val="24"/>
          <w:szCs w:val="24"/>
          <w:lang w:eastAsia="en-US"/>
        </w:rPr>
        <w:t xml:space="preserve">Налоговый кодекс Российской Федерации (часть первая) от 31.07.1998 N 146-ФЗ (ред. от 29.09.2019, с </w:t>
      </w:r>
      <w:proofErr w:type="spellStart"/>
      <w:r w:rsidRPr="00B74F9A">
        <w:rPr>
          <w:rFonts w:ascii="Times New Roman" w:hAnsi="Times New Roman"/>
          <w:sz w:val="24"/>
          <w:szCs w:val="24"/>
          <w:lang w:eastAsia="en-US"/>
        </w:rPr>
        <w:t>изм</w:t>
      </w:r>
      <w:proofErr w:type="spellEnd"/>
      <w:r w:rsidRPr="00B74F9A">
        <w:rPr>
          <w:rFonts w:ascii="Times New Roman" w:hAnsi="Times New Roman"/>
          <w:sz w:val="24"/>
          <w:szCs w:val="24"/>
          <w:lang w:eastAsia="en-US"/>
        </w:rPr>
        <w:t xml:space="preserve">. от 31.10.2019) (с </w:t>
      </w:r>
      <w:proofErr w:type="spellStart"/>
      <w:r w:rsidRPr="00B74F9A">
        <w:rPr>
          <w:rFonts w:ascii="Times New Roman" w:hAnsi="Times New Roman"/>
          <w:sz w:val="24"/>
          <w:szCs w:val="24"/>
          <w:lang w:eastAsia="en-US"/>
        </w:rPr>
        <w:t>изм</w:t>
      </w:r>
      <w:proofErr w:type="spellEnd"/>
      <w:r w:rsidRPr="00B74F9A">
        <w:rPr>
          <w:rFonts w:ascii="Times New Roman" w:hAnsi="Times New Roman"/>
          <w:sz w:val="24"/>
          <w:szCs w:val="24"/>
          <w:lang w:eastAsia="en-US"/>
        </w:rPr>
        <w:t xml:space="preserve">. и доп., вступ. в силу </w:t>
      </w:r>
      <w:proofErr w:type="gramStart"/>
      <w:r w:rsidRPr="00B74F9A">
        <w:rPr>
          <w:rFonts w:ascii="Times New Roman" w:hAnsi="Times New Roman"/>
          <w:sz w:val="24"/>
          <w:szCs w:val="24"/>
          <w:lang w:eastAsia="en-US"/>
        </w:rPr>
        <w:t>с</w:t>
      </w:r>
      <w:proofErr w:type="gramEnd"/>
      <w:r w:rsidRPr="00B74F9A">
        <w:rPr>
          <w:rFonts w:ascii="Times New Roman" w:hAnsi="Times New Roman"/>
          <w:sz w:val="24"/>
          <w:szCs w:val="24"/>
          <w:lang w:eastAsia="en-US"/>
        </w:rPr>
        <w:t xml:space="preserve"> 29.10.2020) // </w:t>
      </w:r>
      <w:proofErr w:type="spellStart"/>
      <w:r w:rsidRPr="00B74F9A">
        <w:rPr>
          <w:rFonts w:ascii="Times New Roman" w:hAnsi="Times New Roman"/>
          <w:sz w:val="24"/>
          <w:szCs w:val="24"/>
          <w:lang w:eastAsia="en-US"/>
        </w:rPr>
        <w:t>КонсультантПлюс</w:t>
      </w:r>
      <w:proofErr w:type="spellEnd"/>
      <w:r w:rsidRPr="00B74F9A">
        <w:rPr>
          <w:rFonts w:ascii="Times New Roman" w:hAnsi="Times New Roman"/>
          <w:sz w:val="24"/>
          <w:szCs w:val="24"/>
          <w:lang w:eastAsia="en-US"/>
        </w:rPr>
        <w:t xml:space="preserve">: </w:t>
      </w:r>
      <w:proofErr w:type="gramStart"/>
      <w:r w:rsidRPr="00B74F9A">
        <w:rPr>
          <w:rFonts w:ascii="Times New Roman" w:hAnsi="Times New Roman"/>
          <w:sz w:val="24"/>
          <w:szCs w:val="24"/>
          <w:lang w:eastAsia="en-US"/>
        </w:rPr>
        <w:t>справочно-правовая</w:t>
      </w:r>
      <w:proofErr w:type="gramEnd"/>
      <w:r w:rsidRPr="00B74F9A">
        <w:rPr>
          <w:rFonts w:ascii="Times New Roman" w:hAnsi="Times New Roman"/>
          <w:sz w:val="24"/>
          <w:szCs w:val="24"/>
          <w:lang w:eastAsia="en-US"/>
        </w:rPr>
        <w:t xml:space="preserve"> система [Офиц. сайт]. URL: </w:t>
      </w:r>
      <w:hyperlink r:id="rId17" w:history="1">
        <w:r w:rsidR="00295B04">
          <w:rPr>
            <w:rStyle w:val="ad"/>
            <w:rFonts w:ascii="Times New Roman" w:hAnsi="Times New Roman"/>
            <w:sz w:val="24"/>
            <w:szCs w:val="24"/>
            <w:lang w:eastAsia="en-US"/>
          </w:rPr>
          <w:t>http://www.consultant.ru/</w:t>
        </w:r>
      </w:hyperlink>
      <w:r w:rsidRPr="00B74F9A">
        <w:rPr>
          <w:rFonts w:ascii="Times New Roman" w:hAnsi="Times New Roman"/>
          <w:sz w:val="24"/>
          <w:szCs w:val="24"/>
          <w:lang w:eastAsia="en-US"/>
        </w:rPr>
        <w:t xml:space="preserve"> (дата обращения: 24.11.2020).</w:t>
      </w:r>
    </w:p>
    <w:p w:rsidR="00FA7FD2" w:rsidRPr="00B74F9A" w:rsidRDefault="00FA7FD2" w:rsidP="00CC1092">
      <w:pPr>
        <w:numPr>
          <w:ilvl w:val="0"/>
          <w:numId w:val="14"/>
        </w:numPr>
        <w:spacing w:after="0" w:line="240" w:lineRule="auto"/>
        <w:ind w:left="0" w:firstLine="0"/>
        <w:contextualSpacing/>
        <w:rPr>
          <w:rFonts w:ascii="Times New Roman" w:hAnsi="Times New Roman"/>
          <w:sz w:val="24"/>
          <w:szCs w:val="24"/>
          <w:lang w:eastAsia="en-US"/>
        </w:rPr>
      </w:pPr>
      <w:r w:rsidRPr="00B74F9A">
        <w:rPr>
          <w:rFonts w:ascii="Times New Roman" w:hAnsi="Times New Roman"/>
          <w:sz w:val="24"/>
          <w:szCs w:val="24"/>
          <w:lang w:eastAsia="en-US"/>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FA7FD2" w:rsidRPr="00B74F9A" w:rsidRDefault="00FA7FD2" w:rsidP="00CC1092">
      <w:pPr>
        <w:numPr>
          <w:ilvl w:val="0"/>
          <w:numId w:val="14"/>
        </w:numPr>
        <w:spacing w:after="0" w:line="240" w:lineRule="auto"/>
        <w:ind w:left="0" w:firstLine="0"/>
        <w:contextualSpacing/>
        <w:rPr>
          <w:rFonts w:ascii="Times New Roman" w:hAnsi="Times New Roman"/>
          <w:sz w:val="24"/>
          <w:szCs w:val="24"/>
          <w:lang w:eastAsia="en-US"/>
        </w:rPr>
      </w:pPr>
      <w:r w:rsidRPr="00B74F9A">
        <w:rPr>
          <w:rFonts w:ascii="Times New Roman" w:hAnsi="Times New Roman"/>
          <w:sz w:val="24"/>
          <w:szCs w:val="24"/>
          <w:lang w:eastAsia="en-US"/>
        </w:rPr>
        <w:t xml:space="preserve">Письмо Минфина от 13.08.2015 г. № 03-07-11/46755 // </w:t>
      </w:r>
      <w:proofErr w:type="spellStart"/>
      <w:r w:rsidRPr="00B74F9A">
        <w:rPr>
          <w:rFonts w:ascii="Times New Roman" w:hAnsi="Times New Roman"/>
          <w:sz w:val="24"/>
          <w:szCs w:val="24"/>
          <w:lang w:eastAsia="en-US"/>
        </w:rPr>
        <w:t>КонсультантПлюс</w:t>
      </w:r>
      <w:proofErr w:type="spellEnd"/>
      <w:r w:rsidRPr="00B74F9A">
        <w:rPr>
          <w:rFonts w:ascii="Times New Roman" w:hAnsi="Times New Roman"/>
          <w:sz w:val="24"/>
          <w:szCs w:val="24"/>
          <w:lang w:eastAsia="en-US"/>
        </w:rPr>
        <w:t xml:space="preserve">: справочно-правовая система [Офиц. сайт]. URL: </w:t>
      </w:r>
      <w:hyperlink r:id="rId18" w:history="1">
        <w:r w:rsidR="00295B04">
          <w:rPr>
            <w:rStyle w:val="ad"/>
            <w:rFonts w:ascii="Times New Roman" w:hAnsi="Times New Roman"/>
            <w:sz w:val="24"/>
            <w:szCs w:val="24"/>
            <w:lang w:eastAsia="en-US"/>
          </w:rPr>
          <w:t>http://www.consultant.ru/</w:t>
        </w:r>
      </w:hyperlink>
      <w:r w:rsidRPr="00B74F9A">
        <w:rPr>
          <w:rFonts w:ascii="Times New Roman" w:hAnsi="Times New Roman"/>
          <w:sz w:val="24"/>
          <w:szCs w:val="24"/>
          <w:lang w:eastAsia="en-US"/>
        </w:rPr>
        <w:t xml:space="preserve"> (дата обращения: 11.11.2020).</w:t>
      </w:r>
    </w:p>
    <w:p w:rsidR="00FA7FD2" w:rsidRPr="00B74F9A" w:rsidRDefault="00FA7FD2" w:rsidP="00FA7FD2">
      <w:pPr>
        <w:numPr>
          <w:ilvl w:val="0"/>
          <w:numId w:val="1"/>
        </w:numPr>
        <w:spacing w:after="0" w:line="240" w:lineRule="auto"/>
        <w:ind w:left="0" w:firstLine="720"/>
        <w:jc w:val="both"/>
        <w:rPr>
          <w:rFonts w:ascii="Times New Roman" w:hAnsi="Times New Roman"/>
          <w:sz w:val="24"/>
          <w:szCs w:val="24"/>
        </w:rPr>
      </w:pPr>
    </w:p>
    <w:p w:rsidR="00FA7FD2" w:rsidRPr="00B74F9A" w:rsidRDefault="00FA7FD2" w:rsidP="00FA7FD2">
      <w:pPr>
        <w:numPr>
          <w:ilvl w:val="0"/>
          <w:numId w:val="1"/>
        </w:numPr>
        <w:spacing w:after="0" w:line="240" w:lineRule="auto"/>
        <w:ind w:left="0" w:firstLine="720"/>
        <w:jc w:val="center"/>
        <w:rPr>
          <w:rFonts w:ascii="Times New Roman" w:hAnsi="Times New Roman"/>
          <w:b/>
          <w:sz w:val="24"/>
          <w:szCs w:val="24"/>
        </w:rPr>
      </w:pPr>
      <w:r w:rsidRPr="00B74F9A">
        <w:rPr>
          <w:rFonts w:ascii="Times New Roman" w:hAnsi="Times New Roman"/>
          <w:b/>
          <w:sz w:val="24"/>
          <w:szCs w:val="24"/>
        </w:rPr>
        <w:t>Книги, статьи, материалы конференций и семинаров</w:t>
      </w:r>
    </w:p>
    <w:p w:rsidR="00FA7FD2" w:rsidRPr="00B74F9A" w:rsidRDefault="00FA7FD2" w:rsidP="00FA7FD2">
      <w:pPr>
        <w:numPr>
          <w:ilvl w:val="0"/>
          <w:numId w:val="1"/>
        </w:numPr>
        <w:spacing w:after="0" w:line="240" w:lineRule="auto"/>
        <w:ind w:left="0" w:firstLine="720"/>
        <w:jc w:val="center"/>
        <w:rPr>
          <w:rFonts w:ascii="Times New Roman" w:hAnsi="Times New Roman"/>
          <w:sz w:val="24"/>
          <w:szCs w:val="24"/>
        </w:rPr>
      </w:pPr>
    </w:p>
    <w:p w:rsidR="00FA7FD2" w:rsidRPr="00B74F9A" w:rsidRDefault="00FA7FD2" w:rsidP="00CC1092">
      <w:pPr>
        <w:numPr>
          <w:ilvl w:val="0"/>
          <w:numId w:val="15"/>
        </w:numPr>
        <w:spacing w:after="0" w:line="240" w:lineRule="auto"/>
        <w:ind w:left="0" w:firstLine="0"/>
        <w:jc w:val="both"/>
        <w:rPr>
          <w:rFonts w:ascii="Times New Roman" w:hAnsi="Times New Roman"/>
          <w:sz w:val="24"/>
          <w:szCs w:val="24"/>
        </w:rPr>
      </w:pPr>
      <w:proofErr w:type="spellStart"/>
      <w:r w:rsidRPr="00B74F9A">
        <w:rPr>
          <w:rFonts w:ascii="Times New Roman" w:hAnsi="Times New Roman"/>
          <w:iCs/>
          <w:sz w:val="24"/>
          <w:szCs w:val="24"/>
        </w:rPr>
        <w:t>Лихолетов</w:t>
      </w:r>
      <w:proofErr w:type="spellEnd"/>
      <w:r w:rsidRPr="00B74F9A">
        <w:rPr>
          <w:rFonts w:ascii="Times New Roman" w:hAnsi="Times New Roman"/>
          <w:iCs/>
          <w:sz w:val="24"/>
          <w:szCs w:val="24"/>
        </w:rPr>
        <w:t>, В. В. </w:t>
      </w:r>
      <w:r w:rsidRPr="00B74F9A">
        <w:rPr>
          <w:rFonts w:ascii="Times New Roman" w:hAnsi="Times New Roman"/>
          <w:sz w:val="24"/>
          <w:szCs w:val="24"/>
        </w:rPr>
        <w:t xml:space="preserve"> Экономико-правовая защита интеллектуальной собственности</w:t>
      </w:r>
      <w:proofErr w:type="gramStart"/>
      <w:r w:rsidRPr="00B74F9A">
        <w:rPr>
          <w:rFonts w:ascii="Times New Roman" w:hAnsi="Times New Roman"/>
          <w:sz w:val="24"/>
          <w:szCs w:val="24"/>
        </w:rPr>
        <w:t> :</w:t>
      </w:r>
      <w:proofErr w:type="gramEnd"/>
      <w:r w:rsidRPr="00B74F9A">
        <w:rPr>
          <w:rFonts w:ascii="Times New Roman" w:hAnsi="Times New Roman"/>
          <w:sz w:val="24"/>
          <w:szCs w:val="24"/>
        </w:rPr>
        <w:t xml:space="preserve"> учебное пособие для вузов / В. В. </w:t>
      </w:r>
      <w:proofErr w:type="spellStart"/>
      <w:r w:rsidRPr="00B74F9A">
        <w:rPr>
          <w:rFonts w:ascii="Times New Roman" w:hAnsi="Times New Roman"/>
          <w:sz w:val="24"/>
          <w:szCs w:val="24"/>
        </w:rPr>
        <w:t>Лихолетов</w:t>
      </w:r>
      <w:proofErr w:type="spellEnd"/>
      <w:r w:rsidRPr="00B74F9A">
        <w:rPr>
          <w:rFonts w:ascii="Times New Roman" w:hAnsi="Times New Roman"/>
          <w:sz w:val="24"/>
          <w:szCs w:val="24"/>
        </w:rPr>
        <w:t>, О. В. Рязанцева. — Москва</w:t>
      </w:r>
      <w:proofErr w:type="gramStart"/>
      <w:r w:rsidRPr="00B74F9A">
        <w:rPr>
          <w:rFonts w:ascii="Times New Roman" w:hAnsi="Times New Roman"/>
          <w:sz w:val="24"/>
          <w:szCs w:val="24"/>
        </w:rPr>
        <w:t> :</w:t>
      </w:r>
      <w:proofErr w:type="gramEnd"/>
      <w:r w:rsidRPr="00B74F9A">
        <w:rPr>
          <w:rFonts w:ascii="Times New Roman" w:hAnsi="Times New Roman"/>
          <w:sz w:val="24"/>
          <w:szCs w:val="24"/>
        </w:rPr>
        <w:t xml:space="preserve"> Издательство </w:t>
      </w:r>
      <w:proofErr w:type="spellStart"/>
      <w:r w:rsidRPr="00B74F9A">
        <w:rPr>
          <w:rFonts w:ascii="Times New Roman" w:hAnsi="Times New Roman"/>
          <w:sz w:val="24"/>
          <w:szCs w:val="24"/>
        </w:rPr>
        <w:t>Юрайт</w:t>
      </w:r>
      <w:proofErr w:type="spellEnd"/>
      <w:r w:rsidRPr="00B74F9A">
        <w:rPr>
          <w:rFonts w:ascii="Times New Roman" w:hAnsi="Times New Roman"/>
          <w:sz w:val="24"/>
          <w:szCs w:val="24"/>
        </w:rPr>
        <w:t>, 2021. — 195 с. — (Высшее образование). — ISBN 978-5-534-13498-8. — Текст</w:t>
      </w:r>
      <w:proofErr w:type="gramStart"/>
      <w:r w:rsidRPr="00B74F9A">
        <w:rPr>
          <w:rFonts w:ascii="Times New Roman" w:hAnsi="Times New Roman"/>
          <w:sz w:val="24"/>
          <w:szCs w:val="24"/>
        </w:rPr>
        <w:t xml:space="preserve"> :</w:t>
      </w:r>
      <w:proofErr w:type="gramEnd"/>
      <w:r w:rsidRPr="00B74F9A">
        <w:rPr>
          <w:rFonts w:ascii="Times New Roman" w:hAnsi="Times New Roman"/>
          <w:sz w:val="24"/>
          <w:szCs w:val="24"/>
        </w:rPr>
        <w:t xml:space="preserve"> электронный // ЭБС </w:t>
      </w:r>
      <w:proofErr w:type="spellStart"/>
      <w:r w:rsidRPr="00B74F9A">
        <w:rPr>
          <w:rFonts w:ascii="Times New Roman" w:hAnsi="Times New Roman"/>
          <w:sz w:val="24"/>
          <w:szCs w:val="24"/>
        </w:rPr>
        <w:t>Юрайт</w:t>
      </w:r>
      <w:proofErr w:type="spellEnd"/>
      <w:r w:rsidRPr="00B74F9A">
        <w:rPr>
          <w:rFonts w:ascii="Times New Roman" w:hAnsi="Times New Roman"/>
          <w:sz w:val="24"/>
          <w:szCs w:val="24"/>
        </w:rPr>
        <w:t xml:space="preserve"> [сайт]. — URL: </w:t>
      </w:r>
      <w:hyperlink r:id="rId19" w:history="1">
        <w:r w:rsidR="00295B04">
          <w:rPr>
            <w:rStyle w:val="ad"/>
            <w:rFonts w:ascii="Times New Roman" w:hAnsi="Times New Roman"/>
            <w:sz w:val="24"/>
            <w:szCs w:val="24"/>
          </w:rPr>
          <w:t>https://urait.ru/bcode/462503</w:t>
        </w:r>
      </w:hyperlink>
      <w:r w:rsidRPr="00B74F9A">
        <w:rPr>
          <w:rFonts w:ascii="Times New Roman" w:hAnsi="Times New Roman"/>
          <w:sz w:val="24"/>
          <w:szCs w:val="24"/>
        </w:rPr>
        <w:t xml:space="preserve"> </w:t>
      </w:r>
    </w:p>
    <w:p w:rsidR="00FA7FD2" w:rsidRPr="00B74F9A" w:rsidRDefault="00FA7FD2" w:rsidP="00CC1092">
      <w:pPr>
        <w:numPr>
          <w:ilvl w:val="0"/>
          <w:numId w:val="15"/>
        </w:numPr>
        <w:spacing w:after="0" w:line="240" w:lineRule="auto"/>
        <w:ind w:left="0" w:firstLine="0"/>
        <w:contextualSpacing/>
        <w:jc w:val="both"/>
        <w:rPr>
          <w:rFonts w:ascii="Times New Roman" w:eastAsia="Calibri" w:hAnsi="Times New Roman"/>
          <w:sz w:val="24"/>
          <w:szCs w:val="24"/>
          <w:lang w:eastAsia="en-US"/>
        </w:rPr>
      </w:pPr>
      <w:proofErr w:type="spellStart"/>
      <w:r w:rsidRPr="00B74F9A">
        <w:rPr>
          <w:rFonts w:ascii="Times New Roman" w:eastAsia="Calibri" w:hAnsi="Times New Roman"/>
          <w:iCs/>
          <w:sz w:val="24"/>
          <w:szCs w:val="24"/>
          <w:lang w:eastAsia="en-US"/>
        </w:rPr>
        <w:t>Царенко</w:t>
      </w:r>
      <w:proofErr w:type="spellEnd"/>
      <w:r w:rsidRPr="00B74F9A">
        <w:rPr>
          <w:rFonts w:ascii="Times New Roman" w:eastAsia="Calibri" w:hAnsi="Times New Roman"/>
          <w:iCs/>
          <w:sz w:val="24"/>
          <w:szCs w:val="24"/>
          <w:lang w:eastAsia="en-US"/>
        </w:rPr>
        <w:t>, А. С. </w:t>
      </w:r>
      <w:r w:rsidRPr="00B74F9A">
        <w:rPr>
          <w:rFonts w:ascii="Times New Roman" w:eastAsia="Calibri" w:hAnsi="Times New Roman"/>
          <w:sz w:val="24"/>
          <w:szCs w:val="24"/>
          <w:lang w:eastAsia="en-US"/>
        </w:rPr>
        <w:t xml:space="preserve"> «Бережливое мышление» в государственном управлении</w:t>
      </w:r>
      <w:proofErr w:type="gramStart"/>
      <w:r w:rsidRPr="00B74F9A">
        <w:rPr>
          <w:rFonts w:ascii="Times New Roman" w:eastAsia="Calibri" w:hAnsi="Times New Roman"/>
          <w:sz w:val="24"/>
          <w:szCs w:val="24"/>
          <w:lang w:eastAsia="en-US"/>
        </w:rPr>
        <w:t> :</w:t>
      </w:r>
      <w:proofErr w:type="gramEnd"/>
      <w:r w:rsidRPr="00B74F9A">
        <w:rPr>
          <w:rFonts w:ascii="Times New Roman" w:eastAsia="Calibri" w:hAnsi="Times New Roman"/>
          <w:sz w:val="24"/>
          <w:szCs w:val="24"/>
          <w:lang w:eastAsia="en-US"/>
        </w:rPr>
        <w:t xml:space="preserve"> монография / А. С. </w:t>
      </w:r>
      <w:proofErr w:type="spellStart"/>
      <w:r w:rsidRPr="00B74F9A">
        <w:rPr>
          <w:rFonts w:ascii="Times New Roman" w:eastAsia="Calibri" w:hAnsi="Times New Roman"/>
          <w:sz w:val="24"/>
          <w:szCs w:val="24"/>
          <w:lang w:eastAsia="en-US"/>
        </w:rPr>
        <w:t>Царенко</w:t>
      </w:r>
      <w:proofErr w:type="spellEnd"/>
      <w:r w:rsidRPr="00B74F9A">
        <w:rPr>
          <w:rFonts w:ascii="Times New Roman" w:eastAsia="Calibri" w:hAnsi="Times New Roman"/>
          <w:sz w:val="24"/>
          <w:szCs w:val="24"/>
          <w:lang w:eastAsia="en-US"/>
        </w:rPr>
        <w:t>, О. Ю. </w:t>
      </w:r>
      <w:proofErr w:type="spellStart"/>
      <w:r w:rsidRPr="00B74F9A">
        <w:rPr>
          <w:rFonts w:ascii="Times New Roman" w:eastAsia="Calibri" w:hAnsi="Times New Roman"/>
          <w:sz w:val="24"/>
          <w:szCs w:val="24"/>
          <w:lang w:eastAsia="en-US"/>
        </w:rPr>
        <w:t>Гусельникова</w:t>
      </w:r>
      <w:proofErr w:type="spellEnd"/>
      <w:r w:rsidRPr="00B74F9A">
        <w:rPr>
          <w:rFonts w:ascii="Times New Roman" w:eastAsia="Calibri" w:hAnsi="Times New Roman"/>
          <w:sz w:val="24"/>
          <w:szCs w:val="24"/>
          <w:lang w:eastAsia="en-US"/>
        </w:rPr>
        <w:t>. — Москва</w:t>
      </w:r>
      <w:proofErr w:type="gramStart"/>
      <w:r w:rsidRPr="00B74F9A">
        <w:rPr>
          <w:rFonts w:ascii="Times New Roman" w:eastAsia="Calibri" w:hAnsi="Times New Roman"/>
          <w:sz w:val="24"/>
          <w:szCs w:val="24"/>
          <w:lang w:eastAsia="en-US"/>
        </w:rPr>
        <w:t> :</w:t>
      </w:r>
      <w:proofErr w:type="gramEnd"/>
      <w:r w:rsidRPr="00B74F9A">
        <w:rPr>
          <w:rFonts w:ascii="Times New Roman" w:eastAsia="Calibri" w:hAnsi="Times New Roman"/>
          <w:sz w:val="24"/>
          <w:szCs w:val="24"/>
          <w:lang w:eastAsia="en-US"/>
        </w:rPr>
        <w:t xml:space="preserve"> Издательство </w:t>
      </w:r>
      <w:proofErr w:type="spellStart"/>
      <w:r w:rsidRPr="00B74F9A">
        <w:rPr>
          <w:rFonts w:ascii="Times New Roman" w:eastAsia="Calibri" w:hAnsi="Times New Roman"/>
          <w:sz w:val="24"/>
          <w:szCs w:val="24"/>
          <w:lang w:eastAsia="en-US"/>
        </w:rPr>
        <w:t>Юрайт</w:t>
      </w:r>
      <w:proofErr w:type="spellEnd"/>
      <w:r w:rsidRPr="00B74F9A">
        <w:rPr>
          <w:rFonts w:ascii="Times New Roman" w:eastAsia="Calibri" w:hAnsi="Times New Roman"/>
          <w:sz w:val="24"/>
          <w:szCs w:val="24"/>
          <w:lang w:eastAsia="en-US"/>
        </w:rPr>
        <w:t>, 2020. — 206 с. — (Актуальные монографии). — ISBN 978-5-534-13961-7. — Текст</w:t>
      </w:r>
      <w:proofErr w:type="gramStart"/>
      <w:r w:rsidRPr="00B74F9A">
        <w:rPr>
          <w:rFonts w:ascii="Times New Roman" w:eastAsia="Calibri" w:hAnsi="Times New Roman"/>
          <w:sz w:val="24"/>
          <w:szCs w:val="24"/>
          <w:lang w:eastAsia="en-US"/>
        </w:rPr>
        <w:t xml:space="preserve"> :</w:t>
      </w:r>
      <w:proofErr w:type="gramEnd"/>
      <w:r w:rsidRPr="00B74F9A">
        <w:rPr>
          <w:rFonts w:ascii="Times New Roman" w:eastAsia="Calibri" w:hAnsi="Times New Roman"/>
          <w:sz w:val="24"/>
          <w:szCs w:val="24"/>
          <w:lang w:eastAsia="en-US"/>
        </w:rPr>
        <w:t xml:space="preserve"> электронный // ЭБС </w:t>
      </w:r>
      <w:proofErr w:type="spellStart"/>
      <w:r w:rsidRPr="00B74F9A">
        <w:rPr>
          <w:rFonts w:ascii="Times New Roman" w:eastAsia="Calibri" w:hAnsi="Times New Roman"/>
          <w:sz w:val="24"/>
          <w:szCs w:val="24"/>
          <w:lang w:eastAsia="en-US"/>
        </w:rPr>
        <w:t>Юрайт</w:t>
      </w:r>
      <w:proofErr w:type="spellEnd"/>
      <w:r w:rsidRPr="00B74F9A">
        <w:rPr>
          <w:rFonts w:ascii="Times New Roman" w:eastAsia="Calibri" w:hAnsi="Times New Roman"/>
          <w:sz w:val="24"/>
          <w:szCs w:val="24"/>
          <w:lang w:eastAsia="en-US"/>
        </w:rPr>
        <w:t xml:space="preserve"> [сайт]. — URL: </w:t>
      </w:r>
      <w:hyperlink r:id="rId20" w:history="1">
        <w:r w:rsidR="00295B04">
          <w:rPr>
            <w:rStyle w:val="ad"/>
            <w:rFonts w:ascii="Times New Roman" w:eastAsia="Calibri" w:hAnsi="Times New Roman"/>
            <w:sz w:val="24"/>
            <w:szCs w:val="24"/>
            <w:lang w:eastAsia="en-US"/>
          </w:rPr>
          <w:t>https://urait.ru/bcode/467371</w:t>
        </w:r>
      </w:hyperlink>
    </w:p>
    <w:p w:rsidR="00FA7FD2" w:rsidRPr="00B74F9A" w:rsidRDefault="00FA7FD2" w:rsidP="00CC1092">
      <w:pPr>
        <w:numPr>
          <w:ilvl w:val="0"/>
          <w:numId w:val="15"/>
        </w:numPr>
        <w:spacing w:after="0" w:line="240" w:lineRule="auto"/>
        <w:ind w:left="0" w:firstLine="0"/>
        <w:contextualSpacing/>
        <w:jc w:val="both"/>
        <w:rPr>
          <w:rFonts w:ascii="Times New Roman" w:eastAsia="Calibri" w:hAnsi="Times New Roman"/>
          <w:sz w:val="24"/>
          <w:szCs w:val="24"/>
          <w:lang w:eastAsia="en-US"/>
        </w:rPr>
      </w:pPr>
      <w:r w:rsidRPr="00B74F9A">
        <w:rPr>
          <w:rFonts w:ascii="Times New Roman" w:eastAsia="Calibri" w:hAnsi="Times New Roman"/>
          <w:iCs/>
          <w:sz w:val="24"/>
          <w:szCs w:val="24"/>
          <w:lang w:eastAsia="en-US"/>
        </w:rPr>
        <w:t>Голуб, И. Б. </w:t>
      </w:r>
      <w:r w:rsidRPr="00B74F9A">
        <w:rPr>
          <w:rFonts w:ascii="Times New Roman" w:eastAsia="Calibri" w:hAnsi="Times New Roman"/>
          <w:sz w:val="24"/>
          <w:szCs w:val="24"/>
          <w:lang w:eastAsia="en-US"/>
        </w:rPr>
        <w:t xml:space="preserve"> Русский язык и практическая стилистика. Справочник</w:t>
      </w:r>
      <w:proofErr w:type="gramStart"/>
      <w:r w:rsidRPr="00B74F9A">
        <w:rPr>
          <w:rFonts w:ascii="Times New Roman" w:eastAsia="Calibri" w:hAnsi="Times New Roman"/>
          <w:sz w:val="24"/>
          <w:szCs w:val="24"/>
          <w:lang w:eastAsia="en-US"/>
        </w:rPr>
        <w:t> :</w:t>
      </w:r>
      <w:proofErr w:type="gramEnd"/>
      <w:r w:rsidRPr="00B74F9A">
        <w:rPr>
          <w:rFonts w:ascii="Times New Roman" w:eastAsia="Calibri" w:hAnsi="Times New Roman"/>
          <w:sz w:val="24"/>
          <w:szCs w:val="24"/>
          <w:lang w:eastAsia="en-US"/>
        </w:rPr>
        <w:t xml:space="preserve"> учебно-справочное пособие для среднего профессионального образования / И. Б. Голуб. — 3-е изд. — Москва : Издательство </w:t>
      </w:r>
      <w:proofErr w:type="spellStart"/>
      <w:r w:rsidRPr="00B74F9A">
        <w:rPr>
          <w:rFonts w:ascii="Times New Roman" w:eastAsia="Calibri" w:hAnsi="Times New Roman"/>
          <w:sz w:val="24"/>
          <w:szCs w:val="24"/>
          <w:lang w:eastAsia="en-US"/>
        </w:rPr>
        <w:t>Юрайт</w:t>
      </w:r>
      <w:proofErr w:type="spellEnd"/>
      <w:r w:rsidRPr="00B74F9A">
        <w:rPr>
          <w:rFonts w:ascii="Times New Roman" w:eastAsia="Calibri" w:hAnsi="Times New Roman"/>
          <w:sz w:val="24"/>
          <w:szCs w:val="24"/>
          <w:lang w:eastAsia="en-US"/>
        </w:rPr>
        <w:t>, 2020. — 355 с. — (Профессиональное образование). — ISBN 978-5-534-10264-2. — Текст</w:t>
      </w:r>
      <w:proofErr w:type="gramStart"/>
      <w:r w:rsidRPr="00B74F9A">
        <w:rPr>
          <w:rFonts w:ascii="Times New Roman" w:eastAsia="Calibri" w:hAnsi="Times New Roman"/>
          <w:sz w:val="24"/>
          <w:szCs w:val="24"/>
          <w:lang w:eastAsia="en-US"/>
        </w:rPr>
        <w:t xml:space="preserve"> :</w:t>
      </w:r>
      <w:proofErr w:type="gramEnd"/>
      <w:r w:rsidRPr="00B74F9A">
        <w:rPr>
          <w:rFonts w:ascii="Times New Roman" w:eastAsia="Calibri" w:hAnsi="Times New Roman"/>
          <w:sz w:val="24"/>
          <w:szCs w:val="24"/>
          <w:lang w:eastAsia="en-US"/>
        </w:rPr>
        <w:t xml:space="preserve"> электронный // ЭБС </w:t>
      </w:r>
      <w:proofErr w:type="spellStart"/>
      <w:r w:rsidRPr="00B74F9A">
        <w:rPr>
          <w:rFonts w:ascii="Times New Roman" w:eastAsia="Calibri" w:hAnsi="Times New Roman"/>
          <w:sz w:val="24"/>
          <w:szCs w:val="24"/>
          <w:lang w:eastAsia="en-US"/>
        </w:rPr>
        <w:t>Юрайт</w:t>
      </w:r>
      <w:proofErr w:type="spellEnd"/>
      <w:r w:rsidRPr="00B74F9A">
        <w:rPr>
          <w:rFonts w:ascii="Times New Roman" w:eastAsia="Calibri" w:hAnsi="Times New Roman"/>
          <w:sz w:val="24"/>
          <w:szCs w:val="24"/>
          <w:lang w:eastAsia="en-US"/>
        </w:rPr>
        <w:t xml:space="preserve"> [сайт]. — URL: </w:t>
      </w:r>
      <w:hyperlink r:id="rId21" w:history="1">
        <w:r w:rsidR="00295B04">
          <w:rPr>
            <w:rStyle w:val="ad"/>
            <w:rFonts w:ascii="Times New Roman" w:eastAsia="Calibri" w:hAnsi="Times New Roman"/>
            <w:sz w:val="24"/>
            <w:szCs w:val="24"/>
            <w:lang w:eastAsia="en-US"/>
          </w:rPr>
          <w:t>https://urait.ru/bcode/456491</w:t>
        </w:r>
      </w:hyperlink>
    </w:p>
    <w:p w:rsidR="00FA7FD2" w:rsidRPr="00B74F9A" w:rsidRDefault="00FA7FD2" w:rsidP="00CC1092">
      <w:pPr>
        <w:numPr>
          <w:ilvl w:val="0"/>
          <w:numId w:val="15"/>
        </w:numPr>
        <w:spacing w:after="0" w:line="240" w:lineRule="auto"/>
        <w:ind w:left="0" w:firstLine="0"/>
        <w:contextualSpacing/>
        <w:jc w:val="both"/>
        <w:rPr>
          <w:rFonts w:ascii="Times New Roman" w:hAnsi="Times New Roman"/>
          <w:sz w:val="24"/>
          <w:szCs w:val="24"/>
          <w:lang w:eastAsia="en-US"/>
        </w:rPr>
      </w:pPr>
      <w:proofErr w:type="spellStart"/>
      <w:r w:rsidRPr="00B74F9A">
        <w:rPr>
          <w:rFonts w:ascii="Times New Roman" w:hAnsi="Times New Roman"/>
          <w:sz w:val="24"/>
          <w:szCs w:val="24"/>
          <w:lang w:eastAsia="en-US"/>
        </w:rPr>
        <w:t>Бубнова</w:t>
      </w:r>
      <w:proofErr w:type="spellEnd"/>
      <w:r w:rsidRPr="00B74F9A">
        <w:rPr>
          <w:rFonts w:ascii="Times New Roman" w:hAnsi="Times New Roman"/>
          <w:sz w:val="24"/>
          <w:szCs w:val="24"/>
          <w:lang w:eastAsia="en-US"/>
        </w:rPr>
        <w:t xml:space="preserve">, А.Ю. Социологические исследования востребованных услуг службы занятости населения / А.Ю. </w:t>
      </w:r>
      <w:proofErr w:type="spellStart"/>
      <w:r w:rsidRPr="00B74F9A">
        <w:rPr>
          <w:rFonts w:ascii="Times New Roman" w:hAnsi="Times New Roman"/>
          <w:sz w:val="24"/>
          <w:szCs w:val="24"/>
          <w:lang w:eastAsia="en-US"/>
        </w:rPr>
        <w:t>Бубнова</w:t>
      </w:r>
      <w:proofErr w:type="spellEnd"/>
      <w:r w:rsidRPr="00B74F9A">
        <w:rPr>
          <w:rFonts w:ascii="Times New Roman" w:hAnsi="Times New Roman"/>
          <w:sz w:val="24"/>
          <w:szCs w:val="24"/>
          <w:lang w:eastAsia="en-US"/>
        </w:rPr>
        <w:t xml:space="preserve">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FA7FD2" w:rsidRPr="00B74F9A" w:rsidRDefault="00FA7FD2" w:rsidP="00FA7FD2">
      <w:pPr>
        <w:spacing w:after="0" w:line="240" w:lineRule="auto"/>
        <w:jc w:val="both"/>
        <w:rPr>
          <w:rFonts w:ascii="Times New Roman" w:hAnsi="Times New Roman"/>
          <w:sz w:val="24"/>
          <w:szCs w:val="24"/>
        </w:rPr>
      </w:pPr>
    </w:p>
    <w:p w:rsidR="00FA7FD2" w:rsidRPr="00B74F9A" w:rsidRDefault="00FA7FD2" w:rsidP="00FA7FD2">
      <w:pPr>
        <w:numPr>
          <w:ilvl w:val="0"/>
          <w:numId w:val="1"/>
        </w:numPr>
        <w:spacing w:after="0" w:line="240" w:lineRule="auto"/>
        <w:ind w:left="0" w:firstLine="720"/>
        <w:jc w:val="center"/>
        <w:rPr>
          <w:rFonts w:ascii="Times New Roman" w:hAnsi="Times New Roman"/>
          <w:sz w:val="24"/>
          <w:szCs w:val="24"/>
        </w:rPr>
      </w:pPr>
      <w:r w:rsidRPr="00B74F9A">
        <w:rPr>
          <w:rFonts w:ascii="Times New Roman" w:hAnsi="Times New Roman"/>
          <w:sz w:val="24"/>
          <w:szCs w:val="24"/>
        </w:rPr>
        <w:t>Иностранная литература</w:t>
      </w:r>
    </w:p>
    <w:p w:rsidR="00FA7FD2" w:rsidRPr="00B74F9A" w:rsidRDefault="00FA7FD2" w:rsidP="00FA7FD2">
      <w:pPr>
        <w:numPr>
          <w:ilvl w:val="0"/>
          <w:numId w:val="1"/>
        </w:numPr>
        <w:spacing w:after="0" w:line="240" w:lineRule="auto"/>
        <w:ind w:left="0" w:firstLine="720"/>
        <w:jc w:val="center"/>
        <w:rPr>
          <w:rFonts w:ascii="Times New Roman" w:hAnsi="Times New Roman"/>
          <w:sz w:val="24"/>
          <w:szCs w:val="24"/>
        </w:rPr>
      </w:pPr>
    </w:p>
    <w:p w:rsidR="00FA7FD2" w:rsidRPr="00B74F9A" w:rsidRDefault="00FA7FD2" w:rsidP="00CC1092">
      <w:pPr>
        <w:numPr>
          <w:ilvl w:val="0"/>
          <w:numId w:val="17"/>
        </w:numPr>
        <w:spacing w:after="0" w:line="240" w:lineRule="auto"/>
        <w:jc w:val="both"/>
        <w:rPr>
          <w:rFonts w:ascii="Times New Roman" w:hAnsi="Times New Roman"/>
          <w:sz w:val="24"/>
          <w:szCs w:val="24"/>
          <w:lang w:val="en-US"/>
        </w:rPr>
      </w:pPr>
      <w:r w:rsidRPr="00B74F9A">
        <w:rPr>
          <w:rFonts w:ascii="Times New Roman" w:hAnsi="Times New Roman"/>
          <w:sz w:val="24"/>
          <w:szCs w:val="24"/>
          <w:lang w:val="en-US"/>
        </w:rPr>
        <w:t xml:space="preserve">An Interview with Douglass C. North // </w:t>
      </w:r>
      <w:proofErr w:type="gramStart"/>
      <w:r w:rsidRPr="00B74F9A">
        <w:rPr>
          <w:rFonts w:ascii="Times New Roman" w:hAnsi="Times New Roman"/>
          <w:sz w:val="24"/>
          <w:szCs w:val="24"/>
          <w:lang w:val="en-US"/>
        </w:rPr>
        <w:t>The</w:t>
      </w:r>
      <w:proofErr w:type="gramEnd"/>
      <w:r w:rsidRPr="00B74F9A">
        <w:rPr>
          <w:rFonts w:ascii="Times New Roman" w:hAnsi="Times New Roman"/>
          <w:sz w:val="24"/>
          <w:szCs w:val="24"/>
          <w:lang w:val="en-US"/>
        </w:rPr>
        <w:t xml:space="preserve"> Newsletter of The </w:t>
      </w:r>
      <w:proofErr w:type="spellStart"/>
      <w:r w:rsidRPr="00B74F9A">
        <w:rPr>
          <w:rFonts w:ascii="Times New Roman" w:hAnsi="Times New Roman"/>
          <w:sz w:val="24"/>
          <w:szCs w:val="24"/>
          <w:lang w:val="en-US"/>
        </w:rPr>
        <w:t>Cliometric</w:t>
      </w:r>
      <w:proofErr w:type="spellEnd"/>
      <w:r w:rsidRPr="00B74F9A">
        <w:rPr>
          <w:rFonts w:ascii="Times New Roman" w:hAnsi="Times New Roman"/>
          <w:sz w:val="24"/>
          <w:szCs w:val="24"/>
          <w:lang w:val="en-US"/>
        </w:rPr>
        <w:t xml:space="preserve"> Society. - 2003. - Vol. 8. - N 3. - P. 23–28. </w:t>
      </w:r>
    </w:p>
    <w:p w:rsidR="00FA7FD2" w:rsidRPr="00B74F9A" w:rsidRDefault="00FA7FD2" w:rsidP="00CC1092">
      <w:pPr>
        <w:numPr>
          <w:ilvl w:val="0"/>
          <w:numId w:val="17"/>
        </w:numPr>
        <w:spacing w:after="0" w:line="240" w:lineRule="auto"/>
        <w:jc w:val="both"/>
        <w:rPr>
          <w:rFonts w:ascii="Times New Roman" w:hAnsi="Times New Roman"/>
          <w:sz w:val="24"/>
          <w:szCs w:val="24"/>
          <w:lang w:val="en-US"/>
        </w:rPr>
      </w:pPr>
      <w:proofErr w:type="spellStart"/>
      <w:r w:rsidRPr="00B74F9A">
        <w:rPr>
          <w:rFonts w:ascii="Times New Roman" w:hAnsi="Times New Roman"/>
          <w:sz w:val="24"/>
          <w:szCs w:val="24"/>
          <w:lang w:val="en-US"/>
        </w:rPr>
        <w:t>Burkhead</w:t>
      </w:r>
      <w:proofErr w:type="spellEnd"/>
      <w:r w:rsidRPr="00B74F9A">
        <w:rPr>
          <w:rFonts w:ascii="Times New Roman" w:hAnsi="Times New Roman"/>
          <w:sz w:val="24"/>
          <w:szCs w:val="24"/>
          <w:lang w:val="en-US"/>
        </w:rPr>
        <w:t xml:space="preserve">, J. The Budget and Democratic Government / </w:t>
      </w:r>
      <w:proofErr w:type="spellStart"/>
      <w:r w:rsidRPr="00B74F9A">
        <w:rPr>
          <w:rFonts w:ascii="Times New Roman" w:hAnsi="Times New Roman"/>
          <w:sz w:val="24"/>
          <w:szCs w:val="24"/>
          <w:lang w:val="en-US"/>
        </w:rPr>
        <w:t>Lyden</w:t>
      </w:r>
      <w:proofErr w:type="spellEnd"/>
      <w:r w:rsidRPr="00B74F9A">
        <w:rPr>
          <w:rFonts w:ascii="Times New Roman" w:hAnsi="Times New Roman"/>
          <w:sz w:val="24"/>
          <w:szCs w:val="24"/>
          <w:lang w:val="en-US"/>
        </w:rPr>
        <w:t xml:space="preserve"> F.J., Miller E.G. (Eds.) / Planning, Programming, Budgeting. </w:t>
      </w:r>
      <w:proofErr w:type="gramStart"/>
      <w:r w:rsidRPr="00B74F9A">
        <w:rPr>
          <w:rFonts w:ascii="Times New Roman" w:hAnsi="Times New Roman"/>
          <w:sz w:val="24"/>
          <w:szCs w:val="24"/>
          <w:lang w:val="en-US"/>
        </w:rPr>
        <w:t>Markham :</w:t>
      </w:r>
      <w:proofErr w:type="gramEnd"/>
      <w:r w:rsidRPr="00B74F9A">
        <w:rPr>
          <w:rFonts w:ascii="Times New Roman" w:hAnsi="Times New Roman"/>
          <w:sz w:val="24"/>
          <w:szCs w:val="24"/>
          <w:lang w:val="en-US"/>
        </w:rPr>
        <w:t xml:space="preserve"> Chicago, 1972. 218 p. </w:t>
      </w:r>
    </w:p>
    <w:p w:rsidR="00FA7FD2" w:rsidRPr="00B74F9A" w:rsidRDefault="00FA7FD2" w:rsidP="00CC1092">
      <w:pPr>
        <w:numPr>
          <w:ilvl w:val="0"/>
          <w:numId w:val="17"/>
        </w:numPr>
        <w:spacing w:after="0" w:line="240" w:lineRule="auto"/>
        <w:jc w:val="both"/>
        <w:rPr>
          <w:rFonts w:ascii="Times New Roman" w:hAnsi="Times New Roman"/>
          <w:sz w:val="24"/>
          <w:szCs w:val="24"/>
          <w:lang w:val="en-US"/>
        </w:rPr>
      </w:pPr>
      <w:r w:rsidRPr="00B74F9A">
        <w:rPr>
          <w:rFonts w:ascii="Times New Roman" w:hAnsi="Times New Roman"/>
          <w:sz w:val="24"/>
          <w:szCs w:val="24"/>
          <w:lang w:val="en-US"/>
        </w:rPr>
        <w:t xml:space="preserve">Miller, D. Strategy Making and Structure: Analysis and Implications for Performance // Academy of Management Journal. - 2007. - Vol. 30. - N 1. - P. 45–51.  </w:t>
      </w:r>
    </w:p>
    <w:p w:rsidR="00FA7FD2" w:rsidRPr="00B74F9A" w:rsidRDefault="00FA7FD2" w:rsidP="00FA7FD2">
      <w:pPr>
        <w:numPr>
          <w:ilvl w:val="0"/>
          <w:numId w:val="1"/>
        </w:numPr>
        <w:spacing w:after="0" w:line="240" w:lineRule="auto"/>
        <w:ind w:left="0" w:firstLine="720"/>
        <w:jc w:val="center"/>
        <w:rPr>
          <w:rFonts w:ascii="Times New Roman" w:hAnsi="Times New Roman"/>
          <w:b/>
          <w:sz w:val="24"/>
          <w:szCs w:val="24"/>
          <w:lang w:val="en-US"/>
        </w:rPr>
      </w:pPr>
    </w:p>
    <w:p w:rsidR="00FA7FD2" w:rsidRPr="00B74F9A" w:rsidRDefault="00FA7FD2" w:rsidP="00FA7FD2">
      <w:pPr>
        <w:numPr>
          <w:ilvl w:val="0"/>
          <w:numId w:val="1"/>
        </w:numPr>
        <w:spacing w:after="0" w:line="240" w:lineRule="auto"/>
        <w:ind w:left="0" w:firstLine="720"/>
        <w:jc w:val="center"/>
        <w:rPr>
          <w:rFonts w:ascii="Times New Roman" w:hAnsi="Times New Roman"/>
          <w:b/>
          <w:sz w:val="24"/>
          <w:szCs w:val="24"/>
        </w:rPr>
      </w:pPr>
      <w:r w:rsidRPr="00B74F9A">
        <w:rPr>
          <w:rFonts w:ascii="Times New Roman" w:hAnsi="Times New Roman"/>
          <w:b/>
          <w:sz w:val="24"/>
          <w:szCs w:val="24"/>
        </w:rPr>
        <w:t>Интернет-ресурсы</w:t>
      </w:r>
    </w:p>
    <w:p w:rsidR="00FA7FD2" w:rsidRPr="00B74F9A" w:rsidRDefault="00FA7FD2" w:rsidP="00FA7FD2">
      <w:pPr>
        <w:numPr>
          <w:ilvl w:val="0"/>
          <w:numId w:val="1"/>
        </w:numPr>
        <w:spacing w:after="0" w:line="240" w:lineRule="auto"/>
        <w:ind w:left="0" w:firstLine="720"/>
        <w:jc w:val="center"/>
        <w:rPr>
          <w:rFonts w:ascii="Times New Roman" w:hAnsi="Times New Roman"/>
          <w:sz w:val="24"/>
          <w:szCs w:val="24"/>
        </w:rPr>
      </w:pPr>
    </w:p>
    <w:p w:rsidR="00FA7FD2" w:rsidRPr="00B74F9A" w:rsidRDefault="00FA7FD2" w:rsidP="00CC1092">
      <w:pPr>
        <w:numPr>
          <w:ilvl w:val="0"/>
          <w:numId w:val="16"/>
        </w:numPr>
        <w:spacing w:after="0" w:line="240" w:lineRule="auto"/>
        <w:ind w:left="0" w:firstLine="0"/>
        <w:contextualSpacing/>
        <w:jc w:val="both"/>
        <w:rPr>
          <w:rFonts w:ascii="Times New Roman" w:hAnsi="Times New Roman"/>
          <w:sz w:val="24"/>
          <w:szCs w:val="24"/>
          <w:lang w:eastAsia="en-US"/>
        </w:rPr>
      </w:pPr>
      <w:proofErr w:type="spellStart"/>
      <w:r w:rsidRPr="00B74F9A">
        <w:rPr>
          <w:rFonts w:ascii="Times New Roman" w:hAnsi="Times New Roman"/>
          <w:sz w:val="24"/>
          <w:szCs w:val="24"/>
          <w:lang w:eastAsia="en-US"/>
        </w:rPr>
        <w:t>Тарманова</w:t>
      </w:r>
      <w:proofErr w:type="spellEnd"/>
      <w:r w:rsidRPr="00B74F9A">
        <w:rPr>
          <w:rFonts w:ascii="Times New Roman" w:hAnsi="Times New Roman"/>
          <w:sz w:val="24"/>
          <w:szCs w:val="24"/>
          <w:lang w:eastAsia="en-US"/>
        </w:rPr>
        <w:t xml:space="preserve"> В.С. Выплата накопительной части пенсии и порядок ее формирования / В.С. </w:t>
      </w:r>
      <w:proofErr w:type="spellStart"/>
      <w:r w:rsidRPr="00B74F9A">
        <w:rPr>
          <w:rFonts w:ascii="Times New Roman" w:hAnsi="Times New Roman"/>
          <w:sz w:val="24"/>
          <w:szCs w:val="24"/>
          <w:lang w:eastAsia="en-US"/>
        </w:rPr>
        <w:t>Тарманова</w:t>
      </w:r>
      <w:proofErr w:type="spellEnd"/>
      <w:r w:rsidRPr="00B74F9A">
        <w:rPr>
          <w:rFonts w:ascii="Times New Roman" w:hAnsi="Times New Roman"/>
          <w:sz w:val="24"/>
          <w:szCs w:val="24"/>
          <w:lang w:eastAsia="en-US"/>
        </w:rPr>
        <w:t xml:space="preserve"> // [Электронный ресурс] — </w:t>
      </w:r>
      <w:hyperlink r:id="rId22" w:history="1">
        <w:r w:rsidR="00295B04">
          <w:rPr>
            <w:rStyle w:val="ad"/>
            <w:rFonts w:ascii="Times New Roman" w:hAnsi="Times New Roman"/>
            <w:sz w:val="24"/>
            <w:szCs w:val="24"/>
            <w:lang w:eastAsia="en-US"/>
          </w:rPr>
          <w:t>https://pf-magazine.ru/articles/obshhaya-informacziya/vyplata-nakopitelnoj-chasti-pensii-i-poryadok-ee-formirovaniya.html</w:t>
        </w:r>
      </w:hyperlink>
    </w:p>
    <w:p w:rsidR="00FA7FD2" w:rsidRPr="00B74F9A" w:rsidRDefault="00FA7FD2" w:rsidP="00CC1092">
      <w:pPr>
        <w:numPr>
          <w:ilvl w:val="0"/>
          <w:numId w:val="16"/>
        </w:numPr>
        <w:spacing w:after="0" w:line="240" w:lineRule="auto"/>
        <w:ind w:left="0" w:firstLine="0"/>
        <w:contextualSpacing/>
        <w:jc w:val="both"/>
        <w:rPr>
          <w:rFonts w:ascii="Times New Roman" w:hAnsi="Times New Roman"/>
          <w:sz w:val="24"/>
          <w:szCs w:val="24"/>
          <w:lang w:eastAsia="en-US"/>
        </w:rPr>
      </w:pPr>
      <w:r w:rsidRPr="00B74F9A">
        <w:rPr>
          <w:rFonts w:ascii="Times New Roman" w:hAnsi="Times New Roman"/>
          <w:sz w:val="24"/>
          <w:szCs w:val="24"/>
          <w:lang w:eastAsia="en-US"/>
        </w:rPr>
        <w:t xml:space="preserve">Пенсионный фонд Российской Федерации. Официальный сайт. [Электронный ресурс] — URL: </w:t>
      </w:r>
      <w:hyperlink r:id="rId23" w:history="1">
        <w:r w:rsidR="00295B04">
          <w:rPr>
            <w:rStyle w:val="ad"/>
            <w:rFonts w:ascii="Times New Roman" w:hAnsi="Times New Roman"/>
            <w:sz w:val="24"/>
            <w:szCs w:val="24"/>
            <w:lang w:eastAsia="en-US"/>
          </w:rPr>
          <w:t>http://www.pfrf.ru</w:t>
        </w:r>
      </w:hyperlink>
      <w:r w:rsidRPr="00B74F9A">
        <w:rPr>
          <w:rFonts w:ascii="Times New Roman" w:hAnsi="Times New Roman"/>
          <w:sz w:val="24"/>
          <w:szCs w:val="24"/>
          <w:lang w:eastAsia="en-US"/>
        </w:rPr>
        <w:t xml:space="preserve"> </w:t>
      </w:r>
    </w:p>
    <w:p w:rsidR="00FA7FD2" w:rsidRPr="00B74F9A" w:rsidRDefault="00FA7FD2" w:rsidP="00CC1092">
      <w:pPr>
        <w:numPr>
          <w:ilvl w:val="0"/>
          <w:numId w:val="16"/>
        </w:numPr>
        <w:spacing w:after="0" w:line="240" w:lineRule="auto"/>
        <w:ind w:left="0" w:firstLine="0"/>
        <w:contextualSpacing/>
        <w:jc w:val="both"/>
        <w:rPr>
          <w:rFonts w:ascii="Times New Roman" w:hAnsi="Times New Roman"/>
          <w:sz w:val="24"/>
          <w:szCs w:val="24"/>
          <w:lang w:eastAsia="en-US"/>
        </w:rPr>
      </w:pPr>
      <w:r w:rsidRPr="00B74F9A">
        <w:rPr>
          <w:rFonts w:ascii="Times New Roman" w:hAnsi="Times New Roman"/>
          <w:sz w:val="24"/>
          <w:szCs w:val="24"/>
          <w:lang w:eastAsia="en-US"/>
        </w:rPr>
        <w:t xml:space="preserve">Федеральная служба государственной статистики // [Электронный ресурс] — URL: </w:t>
      </w:r>
      <w:hyperlink r:id="rId24" w:history="1">
        <w:r w:rsidR="00295B04">
          <w:rPr>
            <w:rStyle w:val="ad"/>
            <w:rFonts w:ascii="Times New Roman" w:hAnsi="Times New Roman"/>
            <w:sz w:val="24"/>
            <w:szCs w:val="24"/>
            <w:lang w:eastAsia="en-US"/>
          </w:rPr>
          <w:t>http://www.gks.ru/</w:t>
        </w:r>
      </w:hyperlink>
    </w:p>
    <w:p w:rsidR="00FA7FD2" w:rsidRPr="00B74F9A" w:rsidRDefault="00FA7FD2" w:rsidP="00FA7FD2">
      <w:pPr>
        <w:widowControl w:val="0"/>
        <w:suppressAutoHyphens/>
        <w:autoSpaceDE w:val="0"/>
        <w:spacing w:after="0" w:line="240" w:lineRule="auto"/>
        <w:jc w:val="center"/>
        <w:rPr>
          <w:rFonts w:ascii="Times New Roman" w:eastAsia="Calibri" w:hAnsi="Times New Roman"/>
          <w:sz w:val="24"/>
          <w:szCs w:val="24"/>
          <w:lang w:eastAsia="en-US"/>
        </w:rPr>
      </w:pPr>
    </w:p>
    <w:p w:rsidR="00FA7FD2" w:rsidRPr="00B74F9A" w:rsidRDefault="00FA7FD2" w:rsidP="00FA7FD2">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примечаний и сносок</w:t>
      </w:r>
    </w:p>
    <w:p w:rsidR="00FA7FD2" w:rsidRPr="00B74F9A" w:rsidRDefault="00FA7FD2" w:rsidP="00FA7FD2">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При необходимости пояснить содержание текста, таблицы или иллюстрации в </w:t>
      </w:r>
      <w:r w:rsidRPr="00B74F9A">
        <w:rPr>
          <w:rFonts w:ascii="Times New Roman" w:eastAsia="Calibri" w:hAnsi="Times New Roman"/>
          <w:sz w:val="24"/>
          <w:szCs w:val="24"/>
          <w:lang w:eastAsia="en-US"/>
        </w:rPr>
        <w:lastRenderedPageBreak/>
        <w:t xml:space="preserve">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FA7FD2" w:rsidRPr="00B74F9A" w:rsidRDefault="00FA7FD2" w:rsidP="00FA7FD2">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FA7FD2" w:rsidRPr="00B74F9A" w:rsidRDefault="00FA7FD2" w:rsidP="00FA7FD2">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FA7FD2" w:rsidRPr="00B74F9A" w:rsidRDefault="00FA7FD2" w:rsidP="00FA7FD2">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FA7FD2" w:rsidRPr="00B74F9A" w:rsidRDefault="00FA7FD2" w:rsidP="00FA7FD2">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Нумерация сносок отдельная для каждой страницы.</w:t>
      </w:r>
    </w:p>
    <w:p w:rsidR="00FA7FD2" w:rsidRPr="00B74F9A" w:rsidRDefault="00FA7FD2" w:rsidP="00FA7FD2">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FA7FD2" w:rsidRPr="00B74F9A" w:rsidRDefault="00FA7FD2" w:rsidP="00FA7FD2">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приложений</w:t>
      </w:r>
    </w:p>
    <w:p w:rsidR="00FA7FD2" w:rsidRPr="00B74F9A" w:rsidRDefault="00FA7FD2" w:rsidP="00FA7FD2">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Приложения оформляются как продолжение письменной работы на последующих её листах.</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В тексте работы на все приложения должны быть даны ссылки. Приложения располагают в порядке ссылок на них в тексте документа.</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Приложения обозначают заглавными буквами русского алфавита, начиная с А, за исключением букв Ё, </w:t>
      </w:r>
      <w:proofErr w:type="gramStart"/>
      <w:r w:rsidRPr="00B74F9A">
        <w:rPr>
          <w:rFonts w:ascii="Times New Roman" w:eastAsia="Calibri" w:hAnsi="Times New Roman"/>
          <w:sz w:val="24"/>
          <w:szCs w:val="24"/>
          <w:lang w:eastAsia="en-US"/>
        </w:rPr>
        <w:t>З</w:t>
      </w:r>
      <w:proofErr w:type="gramEnd"/>
      <w:r w:rsidRPr="00B74F9A">
        <w:rPr>
          <w:rFonts w:ascii="Times New Roman" w:eastAsia="Calibri" w:hAnsi="Times New Roman"/>
          <w:sz w:val="24"/>
          <w:szCs w:val="24"/>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B74F9A">
        <w:rPr>
          <w:rFonts w:ascii="Times New Roman" w:eastAsia="Calibri" w:hAnsi="Times New Roman"/>
          <w:sz w:val="24"/>
          <w:szCs w:val="24"/>
          <w:lang w:eastAsia="en-US"/>
        </w:rPr>
        <w:t xml:space="preserve"> А</w:t>
      </w:r>
      <w:proofErr w:type="gramEnd"/>
      <w:r w:rsidRPr="00B74F9A">
        <w:rPr>
          <w:rFonts w:ascii="Times New Roman" w:eastAsia="Calibri" w:hAnsi="Times New Roman"/>
          <w:sz w:val="24"/>
          <w:szCs w:val="24"/>
          <w:lang w:eastAsia="en-US"/>
        </w:rPr>
        <w:t>".</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Каждое приложение следует начинать с новой страницы с указанием наверху посередине страницы слова «Приложение» и его обозначения.</w:t>
      </w:r>
    </w:p>
    <w:p w:rsidR="00FA7FD2" w:rsidRPr="00B74F9A" w:rsidRDefault="00FA7FD2" w:rsidP="00FA7FD2">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Приложения должны иметь общую с остальной частью документа сквозную нумерацию страниц.   </w:t>
      </w:r>
    </w:p>
    <w:p w:rsidR="00FA7FD2" w:rsidRPr="00B74F9A" w:rsidRDefault="00FA7FD2" w:rsidP="00FA7FD2">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FA7FD2" w:rsidRPr="00B74F9A" w:rsidRDefault="00FA7FD2" w:rsidP="00FA7FD2">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формул</w:t>
      </w:r>
    </w:p>
    <w:p w:rsidR="00FA7FD2" w:rsidRPr="00B74F9A" w:rsidRDefault="00FA7FD2" w:rsidP="00FA7FD2">
      <w:pPr>
        <w:widowControl w:val="0"/>
        <w:numPr>
          <w:ilvl w:val="0"/>
          <w:numId w:val="1"/>
        </w:numPr>
        <w:suppressAutoHyphens/>
        <w:autoSpaceDE w:val="0"/>
        <w:spacing w:after="0" w:line="240" w:lineRule="auto"/>
        <w:ind w:left="0" w:firstLine="720"/>
        <w:rPr>
          <w:rFonts w:ascii="Times New Roman" w:hAnsi="Times New Roman"/>
          <w:sz w:val="24"/>
          <w:szCs w:val="24"/>
        </w:rPr>
      </w:pPr>
      <w:r w:rsidRPr="00B74F9A">
        <w:rPr>
          <w:rFonts w:ascii="Times New Roman" w:hAnsi="Times New Roman"/>
          <w:sz w:val="24"/>
          <w:szCs w:val="24"/>
        </w:rPr>
        <w:t>При использовании формул необходимо придерживаться следующих рекомендаций:</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в формулах в качестве символов следует применять обозначения, установленные соответствующими государственными стандартами;</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формула должна располагаться в отдельной строке с абзацного отступа;</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 </w:t>
      </w:r>
      <w:proofErr w:type="gramStart"/>
      <w:r w:rsidRPr="00B74F9A">
        <w:rPr>
          <w:rFonts w:ascii="Times New Roman" w:eastAsia="Calibri" w:hAnsi="Times New Roman"/>
          <w:sz w:val="24"/>
          <w:szCs w:val="24"/>
          <w:lang w:eastAsia="en-US"/>
        </w:rPr>
        <w:t>перед</w:t>
      </w:r>
      <w:proofErr w:type="gramEnd"/>
      <w:r w:rsidRPr="00B74F9A">
        <w:rPr>
          <w:rFonts w:ascii="Times New Roman" w:eastAsia="Calibri" w:hAnsi="Times New Roman"/>
          <w:sz w:val="24"/>
          <w:szCs w:val="24"/>
          <w:lang w:eastAsia="en-US"/>
        </w:rPr>
        <w:t xml:space="preserve"> и после формулы обычно пропускается одна строка;</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формулы, следующие одна за другой и не разделенные текстом, разделяют запятой;</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B74F9A">
        <w:rPr>
          <w:rFonts w:ascii="Times New Roman" w:eastAsia="Calibri" w:hAnsi="Times New Roman"/>
          <w:sz w:val="24"/>
          <w:szCs w:val="24"/>
          <w:lang w:eastAsia="en-US"/>
        </w:rPr>
        <w:t>х</w:t>
      </w:r>
      <w:proofErr w:type="spellEnd"/>
      <w:r w:rsidRPr="00B74F9A">
        <w:rPr>
          <w:rFonts w:ascii="Times New Roman" w:eastAsia="Calibri" w:hAnsi="Times New Roman"/>
          <w:sz w:val="24"/>
          <w:szCs w:val="24"/>
          <w:lang w:eastAsia="en-US"/>
        </w:rPr>
        <w:t>»);</w:t>
      </w:r>
    </w:p>
    <w:p w:rsidR="00FA7FD2" w:rsidRPr="00B74F9A" w:rsidRDefault="00FA7FD2" w:rsidP="00FA7FD2">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 ссылки в тексте на порядковые номера формул указывают в скобках, например, "... в </w:t>
      </w:r>
      <w:r w:rsidRPr="00B74F9A">
        <w:rPr>
          <w:rFonts w:ascii="Times New Roman" w:eastAsia="Calibri" w:hAnsi="Times New Roman"/>
          <w:sz w:val="24"/>
          <w:szCs w:val="24"/>
          <w:lang w:eastAsia="en-US"/>
        </w:rPr>
        <w:lastRenderedPageBreak/>
        <w:t>формуле (1)".</w:t>
      </w:r>
    </w:p>
    <w:p w:rsidR="00FA7FD2" w:rsidRPr="00B74F9A" w:rsidRDefault="00FA7FD2" w:rsidP="00FA7FD2">
      <w:pPr>
        <w:numPr>
          <w:ilvl w:val="0"/>
          <w:numId w:val="1"/>
        </w:numPr>
        <w:spacing w:after="0" w:line="240" w:lineRule="auto"/>
        <w:ind w:left="0" w:firstLine="720"/>
        <w:rPr>
          <w:rFonts w:ascii="Times New Roman" w:hAnsi="Times New Roman"/>
          <w:sz w:val="24"/>
          <w:szCs w:val="24"/>
        </w:rPr>
      </w:pPr>
      <w:r w:rsidRPr="00B74F9A">
        <w:rPr>
          <w:rFonts w:ascii="Times New Roman" w:hAnsi="Times New Roman"/>
          <w:sz w:val="24"/>
          <w:szCs w:val="24"/>
        </w:rPr>
        <w:tab/>
      </w:r>
    </w:p>
    <w:p w:rsidR="00FA7FD2" w:rsidRPr="00B74F9A" w:rsidRDefault="00FA7FD2" w:rsidP="00FA7FD2">
      <w:pPr>
        <w:numPr>
          <w:ilvl w:val="0"/>
          <w:numId w:val="1"/>
        </w:numPr>
        <w:spacing w:after="0" w:line="240" w:lineRule="auto"/>
        <w:ind w:left="0" w:firstLine="720"/>
        <w:rPr>
          <w:rFonts w:ascii="Times New Roman" w:hAnsi="Times New Roman"/>
          <w:sz w:val="24"/>
          <w:szCs w:val="24"/>
        </w:rPr>
      </w:pPr>
      <w:r w:rsidRPr="00B74F9A">
        <w:rPr>
          <w:rFonts w:ascii="Times New Roman" w:hAnsi="Times New Roman"/>
          <w:sz w:val="24"/>
          <w:szCs w:val="24"/>
        </w:rPr>
        <w:t xml:space="preserve">Пример оформления формул: </w:t>
      </w:r>
    </w:p>
    <w:p w:rsidR="00FA7FD2" w:rsidRPr="00B74F9A" w:rsidRDefault="00FA7FD2" w:rsidP="00FA7FD2">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Темп роста дивиденда определяется из следующего равенства:</w:t>
      </w:r>
    </w:p>
    <w:p w:rsidR="00FA7FD2" w:rsidRPr="00B74F9A" w:rsidRDefault="00FA7FD2" w:rsidP="00FA7FD2">
      <w:pPr>
        <w:widowControl w:val="0"/>
        <w:numPr>
          <w:ilvl w:val="0"/>
          <w:numId w:val="1"/>
        </w:numPr>
        <w:suppressAutoHyphens/>
        <w:autoSpaceDE w:val="0"/>
        <w:spacing w:after="0" w:line="240" w:lineRule="auto"/>
        <w:ind w:left="0" w:firstLine="720"/>
        <w:jc w:val="right"/>
        <w:rPr>
          <w:rFonts w:ascii="Times New Roman" w:eastAsia="Calibri" w:hAnsi="Times New Roman"/>
          <w:sz w:val="24"/>
          <w:szCs w:val="24"/>
          <w:lang w:eastAsia="en-US"/>
        </w:rPr>
      </w:pPr>
      <w:proofErr w:type="spellStart"/>
      <w:r w:rsidRPr="00B74F9A">
        <w:rPr>
          <w:rFonts w:ascii="Times New Roman" w:eastAsia="Calibri" w:hAnsi="Times New Roman"/>
          <w:sz w:val="24"/>
          <w:szCs w:val="24"/>
          <w:lang w:eastAsia="en-US"/>
        </w:rPr>
        <w:t>D</w:t>
      </w:r>
      <w:r w:rsidRPr="00B74F9A">
        <w:rPr>
          <w:rFonts w:ascii="Times New Roman" w:eastAsia="Calibri" w:hAnsi="Times New Roman"/>
          <w:sz w:val="24"/>
          <w:szCs w:val="24"/>
          <w:vertAlign w:val="subscript"/>
          <w:lang w:eastAsia="en-US"/>
        </w:rPr>
        <w:t>t</w:t>
      </w:r>
      <w:proofErr w:type="spellEnd"/>
      <w:r w:rsidRPr="00B74F9A">
        <w:rPr>
          <w:rFonts w:ascii="Times New Roman" w:eastAsia="Calibri" w:hAnsi="Times New Roman"/>
          <w:sz w:val="24"/>
          <w:szCs w:val="24"/>
          <w:lang w:eastAsia="en-US"/>
        </w:rPr>
        <w:t xml:space="preserve"> = D</w:t>
      </w:r>
      <w:r w:rsidRPr="00B74F9A">
        <w:rPr>
          <w:rFonts w:ascii="Times New Roman" w:eastAsia="Calibri" w:hAnsi="Times New Roman"/>
          <w:sz w:val="24"/>
          <w:szCs w:val="24"/>
          <w:vertAlign w:val="subscript"/>
          <w:lang w:eastAsia="en-US"/>
        </w:rPr>
        <w:t xml:space="preserve">t-1 </w:t>
      </w:r>
      <w:proofErr w:type="spellStart"/>
      <w:r w:rsidRPr="00B74F9A">
        <w:rPr>
          <w:rFonts w:ascii="Times New Roman" w:eastAsia="Calibri" w:hAnsi="Times New Roman"/>
          <w:sz w:val="24"/>
          <w:szCs w:val="24"/>
          <w:lang w:eastAsia="en-US"/>
        </w:rPr>
        <w:t>х</w:t>
      </w:r>
      <w:proofErr w:type="spellEnd"/>
      <w:r w:rsidRPr="00B74F9A">
        <w:rPr>
          <w:rFonts w:ascii="Times New Roman" w:eastAsia="Calibri" w:hAnsi="Times New Roman"/>
          <w:sz w:val="24"/>
          <w:szCs w:val="24"/>
          <w:lang w:eastAsia="en-US"/>
        </w:rPr>
        <w:t xml:space="preserve"> (1+g), </w:t>
      </w:r>
      <w:r w:rsidRPr="00B74F9A">
        <w:rPr>
          <w:rFonts w:ascii="Times New Roman" w:eastAsia="Calibri" w:hAnsi="Times New Roman"/>
          <w:sz w:val="24"/>
          <w:szCs w:val="24"/>
          <w:lang w:eastAsia="en-US"/>
        </w:rPr>
        <w:tab/>
      </w:r>
      <w:r w:rsidRPr="00B74F9A">
        <w:rPr>
          <w:rFonts w:ascii="Times New Roman" w:eastAsia="Calibri" w:hAnsi="Times New Roman"/>
          <w:sz w:val="24"/>
          <w:szCs w:val="24"/>
          <w:lang w:eastAsia="en-US"/>
        </w:rPr>
        <w:tab/>
      </w:r>
      <w:r w:rsidRPr="00B74F9A">
        <w:rPr>
          <w:rFonts w:ascii="Times New Roman" w:eastAsia="Calibri" w:hAnsi="Times New Roman"/>
          <w:sz w:val="24"/>
          <w:szCs w:val="24"/>
          <w:lang w:eastAsia="en-US"/>
        </w:rPr>
        <w:tab/>
      </w:r>
      <w:r w:rsidRPr="00B74F9A">
        <w:rPr>
          <w:rFonts w:ascii="Times New Roman" w:eastAsia="Calibri" w:hAnsi="Times New Roman"/>
          <w:sz w:val="24"/>
          <w:szCs w:val="24"/>
          <w:lang w:eastAsia="en-US"/>
        </w:rPr>
        <w:tab/>
      </w:r>
      <w:r w:rsidRPr="00B74F9A">
        <w:rPr>
          <w:rFonts w:ascii="Times New Roman" w:eastAsia="Calibri" w:hAnsi="Times New Roman"/>
          <w:sz w:val="24"/>
          <w:szCs w:val="24"/>
          <w:lang w:eastAsia="en-US"/>
        </w:rPr>
        <w:tab/>
      </w:r>
      <w:r w:rsidRPr="00B74F9A">
        <w:rPr>
          <w:rFonts w:ascii="Times New Roman" w:eastAsia="Calibri" w:hAnsi="Times New Roman"/>
          <w:sz w:val="24"/>
          <w:szCs w:val="24"/>
          <w:lang w:eastAsia="en-US"/>
        </w:rPr>
        <w:tab/>
        <w:t>(3)</w:t>
      </w:r>
    </w:p>
    <w:p w:rsidR="00FA7FD2" w:rsidRPr="00B74F9A" w:rsidRDefault="00FA7FD2" w:rsidP="00FA7FD2">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 где    </w:t>
      </w:r>
      <w:proofErr w:type="spellStart"/>
      <w:r w:rsidRPr="00B74F9A">
        <w:rPr>
          <w:rFonts w:ascii="Times New Roman" w:eastAsia="Calibri" w:hAnsi="Times New Roman"/>
          <w:sz w:val="24"/>
          <w:szCs w:val="24"/>
          <w:lang w:eastAsia="en-US"/>
        </w:rPr>
        <w:t>D</w:t>
      </w:r>
      <w:r w:rsidRPr="00B74F9A">
        <w:rPr>
          <w:rFonts w:ascii="Times New Roman" w:eastAsia="Calibri" w:hAnsi="Times New Roman"/>
          <w:sz w:val="24"/>
          <w:szCs w:val="24"/>
          <w:vertAlign w:val="subscript"/>
          <w:lang w:eastAsia="en-US"/>
        </w:rPr>
        <w:t>t</w:t>
      </w:r>
      <w:proofErr w:type="spellEnd"/>
      <w:r w:rsidRPr="00B74F9A">
        <w:rPr>
          <w:rFonts w:ascii="Times New Roman" w:eastAsia="Calibri" w:hAnsi="Times New Roman"/>
          <w:sz w:val="24"/>
          <w:szCs w:val="24"/>
          <w:lang w:eastAsia="en-US"/>
        </w:rPr>
        <w:t xml:space="preserve"> – дивиденд на одну акцию в момент времени </w:t>
      </w:r>
      <w:proofErr w:type="spellStart"/>
      <w:r w:rsidRPr="00B74F9A">
        <w:rPr>
          <w:rFonts w:ascii="Times New Roman" w:eastAsia="Calibri" w:hAnsi="Times New Roman"/>
          <w:sz w:val="24"/>
          <w:szCs w:val="24"/>
          <w:lang w:eastAsia="en-US"/>
        </w:rPr>
        <w:t>t</w:t>
      </w:r>
      <w:proofErr w:type="spellEnd"/>
      <w:r w:rsidRPr="00B74F9A">
        <w:rPr>
          <w:rFonts w:ascii="Times New Roman" w:eastAsia="Calibri" w:hAnsi="Times New Roman"/>
          <w:sz w:val="24"/>
          <w:szCs w:val="24"/>
          <w:lang w:eastAsia="en-US"/>
        </w:rPr>
        <w:t>, руб.;</w:t>
      </w:r>
    </w:p>
    <w:p w:rsidR="00FA7FD2" w:rsidRPr="00B74F9A" w:rsidRDefault="00FA7FD2" w:rsidP="00FA7FD2">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D</w:t>
      </w:r>
      <w:r w:rsidRPr="00B74F9A">
        <w:rPr>
          <w:rFonts w:ascii="Times New Roman" w:eastAsia="Calibri" w:hAnsi="Times New Roman"/>
          <w:sz w:val="24"/>
          <w:szCs w:val="24"/>
          <w:vertAlign w:val="subscript"/>
          <w:lang w:eastAsia="en-US"/>
        </w:rPr>
        <w:t xml:space="preserve">t-1 </w:t>
      </w:r>
      <w:r w:rsidRPr="00B74F9A">
        <w:rPr>
          <w:rFonts w:ascii="Times New Roman" w:eastAsia="Calibri" w:hAnsi="Times New Roman"/>
          <w:sz w:val="24"/>
          <w:szCs w:val="24"/>
          <w:lang w:eastAsia="en-US"/>
        </w:rPr>
        <w:t>– дивиденд на одну акцию в момент времени t-1, руб.;</w:t>
      </w:r>
    </w:p>
    <w:p w:rsidR="00FA7FD2" w:rsidRPr="00B74F9A" w:rsidRDefault="00FA7FD2" w:rsidP="00FA7FD2">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roofErr w:type="spellStart"/>
      <w:r w:rsidRPr="00B74F9A">
        <w:rPr>
          <w:rFonts w:ascii="Times New Roman" w:eastAsia="Calibri" w:hAnsi="Times New Roman"/>
          <w:sz w:val="24"/>
          <w:szCs w:val="24"/>
          <w:lang w:eastAsia="en-US"/>
        </w:rPr>
        <w:t>g</w:t>
      </w:r>
      <w:proofErr w:type="spellEnd"/>
      <w:r w:rsidRPr="00B74F9A">
        <w:rPr>
          <w:rFonts w:ascii="Times New Roman" w:eastAsia="Calibri" w:hAnsi="Times New Roman"/>
          <w:sz w:val="24"/>
          <w:szCs w:val="24"/>
          <w:lang w:eastAsia="en-US"/>
        </w:rPr>
        <w:t xml:space="preserve"> – темп роста дивидендов.</w:t>
      </w:r>
    </w:p>
    <w:p w:rsidR="00FA7FD2" w:rsidRPr="00B74F9A" w:rsidRDefault="00FA7FD2" w:rsidP="00FA7FD2">
      <w:pPr>
        <w:keepNext/>
        <w:widowControl w:val="0"/>
        <w:numPr>
          <w:ilvl w:val="0"/>
          <w:numId w:val="1"/>
        </w:numPr>
        <w:suppressAutoHyphens/>
        <w:autoSpaceDE w:val="0"/>
        <w:spacing w:after="0" w:line="240" w:lineRule="auto"/>
        <w:ind w:left="0" w:right="-525" w:firstLine="0"/>
        <w:jc w:val="center"/>
        <w:outlineLvl w:val="0"/>
        <w:rPr>
          <w:rFonts w:ascii="Times New Roman" w:hAnsi="Times New Roman"/>
          <w:b/>
          <w:sz w:val="24"/>
          <w:szCs w:val="24"/>
          <w:u w:val="single"/>
        </w:rPr>
      </w:pPr>
    </w:p>
    <w:p w:rsidR="00FA7FD2" w:rsidRPr="00B74F9A" w:rsidRDefault="00FA7FD2" w:rsidP="00FA7FD2">
      <w:pPr>
        <w:rPr>
          <w:rFonts w:ascii="Times New Roman" w:hAnsi="Times New Roman"/>
          <w:sz w:val="28"/>
          <w:szCs w:val="28"/>
        </w:rPr>
      </w:pPr>
    </w:p>
    <w:p w:rsidR="00FA7FD2" w:rsidRPr="00B74F9A" w:rsidRDefault="00FA7FD2" w:rsidP="00FA7FD2">
      <w:pPr>
        <w:widowControl w:val="0"/>
        <w:spacing w:after="120" w:line="389" w:lineRule="exact"/>
        <w:ind w:left="20" w:right="20" w:firstLine="689"/>
        <w:jc w:val="center"/>
        <w:rPr>
          <w:rFonts w:ascii="Times New Roman" w:hAnsi="Times New Roman"/>
          <w:b/>
          <w:sz w:val="24"/>
          <w:szCs w:val="24"/>
        </w:rPr>
      </w:pPr>
      <w:r w:rsidRPr="00B74F9A">
        <w:rPr>
          <w:b/>
        </w:rPr>
        <w:br w:type="page"/>
      </w:r>
      <w:r w:rsidRPr="00B74F9A">
        <w:rPr>
          <w:rFonts w:ascii="Times New Roman" w:hAnsi="Times New Roman"/>
          <w:b/>
          <w:sz w:val="24"/>
          <w:szCs w:val="24"/>
        </w:rPr>
        <w:lastRenderedPageBreak/>
        <w:t>Приложения</w:t>
      </w:r>
    </w:p>
    <w:p w:rsidR="00FA7FD2" w:rsidRPr="00B74F9A" w:rsidRDefault="00FA7FD2" w:rsidP="00FA7FD2">
      <w:pPr>
        <w:spacing w:after="0" w:line="240" w:lineRule="auto"/>
        <w:jc w:val="right"/>
        <w:rPr>
          <w:rFonts w:ascii="Times New Roman" w:eastAsia="Calibri" w:hAnsi="Times New Roman"/>
          <w:sz w:val="24"/>
          <w:szCs w:val="24"/>
          <w:lang w:eastAsia="en-US"/>
        </w:rPr>
      </w:pPr>
      <w:r w:rsidRPr="00B74F9A">
        <w:rPr>
          <w:rFonts w:ascii="Times New Roman" w:eastAsia="Calibri" w:hAnsi="Times New Roman"/>
          <w:sz w:val="24"/>
          <w:szCs w:val="24"/>
          <w:lang w:eastAsia="en-US"/>
        </w:rPr>
        <w:t>Приложение 1</w:t>
      </w:r>
    </w:p>
    <w:p w:rsidR="00FA7FD2" w:rsidRPr="00B74F9A" w:rsidRDefault="00FA7FD2" w:rsidP="00FA7FD2">
      <w:pPr>
        <w:widowControl w:val="0"/>
        <w:spacing w:after="0" w:line="240" w:lineRule="auto"/>
        <w:ind w:firstLine="709"/>
        <w:jc w:val="both"/>
        <w:rPr>
          <w:rFonts w:ascii="Times New Roman" w:hAnsi="Times New Roman"/>
          <w:b/>
          <w:color w:val="000000"/>
          <w:sz w:val="24"/>
          <w:szCs w:val="24"/>
        </w:rPr>
      </w:pPr>
    </w:p>
    <w:p w:rsidR="00FA7FD2" w:rsidRPr="00B74F9A" w:rsidRDefault="00FA7FD2" w:rsidP="00FA7FD2">
      <w:pPr>
        <w:widowControl w:val="0"/>
        <w:spacing w:after="120" w:line="389" w:lineRule="exact"/>
        <w:ind w:left="20" w:right="20" w:firstLine="689"/>
        <w:jc w:val="center"/>
        <w:rPr>
          <w:rFonts w:ascii="Times New Roman" w:hAnsi="Times New Roman"/>
          <w:b/>
          <w:sz w:val="24"/>
          <w:szCs w:val="24"/>
        </w:rPr>
      </w:pPr>
      <w:r w:rsidRPr="00B74F9A">
        <w:rPr>
          <w:rFonts w:ascii="Times New Roman" w:hAnsi="Times New Roman"/>
          <w:b/>
          <w:sz w:val="24"/>
          <w:szCs w:val="24"/>
        </w:rPr>
        <w:t>Примерное содержание отчета</w:t>
      </w:r>
    </w:p>
    <w:tbl>
      <w:tblPr>
        <w:tblW w:w="0" w:type="auto"/>
        <w:tblLook w:val="00A0"/>
      </w:tblPr>
      <w:tblGrid>
        <w:gridCol w:w="8877"/>
        <w:gridCol w:w="1241"/>
      </w:tblGrid>
      <w:tr w:rsidR="00FA7FD2" w:rsidRPr="00B74F9A" w:rsidTr="006F1AEE">
        <w:tc>
          <w:tcPr>
            <w:tcW w:w="8877" w:type="dxa"/>
          </w:tcPr>
          <w:p w:rsidR="00FA7FD2" w:rsidRPr="00B74F9A" w:rsidRDefault="00FA7FD2" w:rsidP="006F1AEE">
            <w:pPr>
              <w:widowControl w:val="0"/>
              <w:spacing w:after="0" w:line="240" w:lineRule="auto"/>
              <w:rPr>
                <w:rFonts w:ascii="Times New Roman" w:hAnsi="Times New Roman"/>
                <w:b/>
                <w:i/>
                <w:sz w:val="24"/>
                <w:szCs w:val="24"/>
              </w:rPr>
            </w:pPr>
          </w:p>
        </w:tc>
        <w:tc>
          <w:tcPr>
            <w:tcW w:w="1241" w:type="dxa"/>
          </w:tcPr>
          <w:p w:rsidR="00FA7FD2" w:rsidRPr="00B74F9A" w:rsidRDefault="00FA7FD2" w:rsidP="006F1AEE">
            <w:pPr>
              <w:widowControl w:val="0"/>
              <w:spacing w:after="0" w:line="240" w:lineRule="auto"/>
              <w:jc w:val="center"/>
              <w:rPr>
                <w:rFonts w:ascii="Times New Roman" w:hAnsi="Times New Roman"/>
                <w:b/>
                <w:i/>
                <w:sz w:val="24"/>
                <w:szCs w:val="24"/>
              </w:rPr>
            </w:pPr>
          </w:p>
        </w:tc>
      </w:tr>
      <w:tr w:rsidR="00FA7FD2" w:rsidRPr="00B74F9A" w:rsidTr="006F1AEE">
        <w:tc>
          <w:tcPr>
            <w:tcW w:w="8877" w:type="dxa"/>
          </w:tcPr>
          <w:p w:rsidR="00FA7FD2" w:rsidRPr="00B74F9A" w:rsidRDefault="00FA7FD2" w:rsidP="006F1AEE">
            <w:pPr>
              <w:widowControl w:val="0"/>
              <w:spacing w:after="0" w:line="240" w:lineRule="auto"/>
              <w:rPr>
                <w:rFonts w:ascii="Times New Roman" w:hAnsi="Times New Roman"/>
                <w:i/>
                <w:sz w:val="24"/>
                <w:szCs w:val="24"/>
              </w:rPr>
            </w:pPr>
            <w:r w:rsidRPr="00B74F9A">
              <w:rPr>
                <w:rFonts w:ascii="Times New Roman" w:hAnsi="Times New Roman"/>
                <w:i/>
                <w:sz w:val="24"/>
                <w:szCs w:val="24"/>
              </w:rPr>
              <w:t>Введение (цели, задачи, описание места практики)</w:t>
            </w:r>
          </w:p>
          <w:p w:rsidR="00FA7FD2" w:rsidRPr="00B74F9A" w:rsidRDefault="00FA7FD2" w:rsidP="006F1AEE">
            <w:pPr>
              <w:widowControl w:val="0"/>
              <w:spacing w:after="0" w:line="240" w:lineRule="auto"/>
              <w:rPr>
                <w:rFonts w:ascii="Times New Roman" w:hAnsi="Times New Roman"/>
                <w:b/>
                <w:i/>
                <w:sz w:val="24"/>
                <w:szCs w:val="24"/>
              </w:rPr>
            </w:pPr>
            <w:r w:rsidRPr="00B74F9A">
              <w:rPr>
                <w:rFonts w:ascii="Times New Roman" w:hAnsi="Times New Roman"/>
                <w:b/>
                <w:i/>
                <w:sz w:val="24"/>
                <w:szCs w:val="24"/>
              </w:rPr>
              <w:t>Часть 1 (2, 3)</w:t>
            </w:r>
          </w:p>
        </w:tc>
        <w:tc>
          <w:tcPr>
            <w:tcW w:w="1241" w:type="dxa"/>
          </w:tcPr>
          <w:p w:rsidR="00FA7FD2" w:rsidRPr="00B74F9A" w:rsidRDefault="00FA7FD2" w:rsidP="006F1AEE">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3</w:t>
            </w:r>
          </w:p>
        </w:tc>
      </w:tr>
      <w:tr w:rsidR="00FA7FD2" w:rsidRPr="00B74F9A" w:rsidTr="006F1AEE">
        <w:tc>
          <w:tcPr>
            <w:tcW w:w="8877" w:type="dxa"/>
          </w:tcPr>
          <w:p w:rsidR="00FA7FD2" w:rsidRPr="00B74F9A" w:rsidRDefault="00FA7FD2" w:rsidP="00CC1092">
            <w:pPr>
              <w:numPr>
                <w:ilvl w:val="0"/>
                <w:numId w:val="3"/>
              </w:numPr>
              <w:spacing w:after="0" w:line="240" w:lineRule="auto"/>
              <w:ind w:left="360"/>
              <w:contextualSpacing/>
              <w:jc w:val="both"/>
              <w:rPr>
                <w:rFonts w:ascii="Times New Roman" w:hAnsi="Times New Roman"/>
                <w:bCs/>
                <w:i/>
                <w:iCs/>
                <w:sz w:val="24"/>
                <w:szCs w:val="24"/>
                <w:lang w:eastAsia="en-US"/>
              </w:rPr>
            </w:pPr>
            <w:r w:rsidRPr="00B74F9A">
              <w:rPr>
                <w:rFonts w:ascii="Times New Roman" w:hAnsi="Times New Roman"/>
                <w:bCs/>
                <w:i/>
                <w:iCs/>
                <w:sz w:val="24"/>
                <w:szCs w:val="24"/>
                <w:lang w:eastAsia="en-US"/>
              </w:rPr>
              <w:t xml:space="preserve"> </w:t>
            </w:r>
          </w:p>
          <w:p w:rsidR="00FA7FD2" w:rsidRPr="00B74F9A" w:rsidRDefault="00FA7FD2" w:rsidP="006F1AEE">
            <w:pPr>
              <w:widowControl w:val="0"/>
              <w:spacing w:after="0" w:line="240" w:lineRule="auto"/>
              <w:jc w:val="center"/>
              <w:rPr>
                <w:rFonts w:ascii="Times New Roman" w:hAnsi="Times New Roman"/>
                <w:b/>
                <w:i/>
                <w:sz w:val="24"/>
                <w:szCs w:val="24"/>
              </w:rPr>
            </w:pPr>
          </w:p>
        </w:tc>
        <w:tc>
          <w:tcPr>
            <w:tcW w:w="1241" w:type="dxa"/>
          </w:tcPr>
          <w:p w:rsidR="00FA7FD2" w:rsidRPr="00B74F9A" w:rsidRDefault="00FA7FD2" w:rsidP="006F1AEE">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6</w:t>
            </w:r>
          </w:p>
        </w:tc>
      </w:tr>
      <w:tr w:rsidR="00FA7FD2" w:rsidRPr="00B74F9A" w:rsidTr="006F1AEE">
        <w:tc>
          <w:tcPr>
            <w:tcW w:w="8877" w:type="dxa"/>
          </w:tcPr>
          <w:p w:rsidR="00FA7FD2" w:rsidRPr="00B74F9A" w:rsidRDefault="00FA7FD2" w:rsidP="006F1AEE">
            <w:pPr>
              <w:widowControl w:val="0"/>
              <w:spacing w:after="0" w:line="240" w:lineRule="auto"/>
              <w:jc w:val="both"/>
              <w:rPr>
                <w:rFonts w:ascii="Times New Roman" w:hAnsi="Times New Roman"/>
                <w:i/>
                <w:sz w:val="24"/>
                <w:szCs w:val="24"/>
              </w:rPr>
            </w:pPr>
            <w:r w:rsidRPr="00B74F9A">
              <w:rPr>
                <w:rFonts w:ascii="Times New Roman" w:hAnsi="Times New Roman"/>
                <w:i/>
                <w:sz w:val="24"/>
                <w:szCs w:val="24"/>
              </w:rPr>
              <w:t>1.1</w:t>
            </w:r>
          </w:p>
          <w:p w:rsidR="00FA7FD2" w:rsidRPr="00B74F9A" w:rsidRDefault="00FA7FD2" w:rsidP="006F1AEE">
            <w:pPr>
              <w:widowControl w:val="0"/>
              <w:spacing w:after="0" w:line="240" w:lineRule="auto"/>
              <w:jc w:val="center"/>
              <w:rPr>
                <w:rFonts w:ascii="Times New Roman" w:hAnsi="Times New Roman"/>
                <w:b/>
                <w:i/>
                <w:sz w:val="24"/>
                <w:szCs w:val="24"/>
              </w:rPr>
            </w:pPr>
          </w:p>
        </w:tc>
        <w:tc>
          <w:tcPr>
            <w:tcW w:w="1241" w:type="dxa"/>
          </w:tcPr>
          <w:p w:rsidR="00FA7FD2" w:rsidRPr="00B74F9A" w:rsidRDefault="00FA7FD2" w:rsidP="006F1AEE">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FA7FD2" w:rsidRPr="00B74F9A" w:rsidTr="006F1AEE">
        <w:tc>
          <w:tcPr>
            <w:tcW w:w="8877" w:type="dxa"/>
          </w:tcPr>
          <w:p w:rsidR="00FA7FD2" w:rsidRPr="00B74F9A" w:rsidRDefault="00FA7FD2" w:rsidP="006F1AEE">
            <w:pPr>
              <w:widowControl w:val="0"/>
              <w:spacing w:after="0" w:line="240" w:lineRule="auto"/>
              <w:jc w:val="both"/>
              <w:rPr>
                <w:rFonts w:ascii="Times New Roman" w:hAnsi="Times New Roman"/>
                <w:i/>
                <w:sz w:val="24"/>
                <w:szCs w:val="24"/>
              </w:rPr>
            </w:pPr>
            <w:r w:rsidRPr="00B74F9A">
              <w:rPr>
                <w:rFonts w:ascii="Times New Roman" w:hAnsi="Times New Roman"/>
                <w:i/>
                <w:sz w:val="24"/>
                <w:szCs w:val="24"/>
              </w:rPr>
              <w:t>1.2……</w:t>
            </w:r>
          </w:p>
          <w:p w:rsidR="00FA7FD2" w:rsidRPr="00B74F9A" w:rsidRDefault="00FA7FD2" w:rsidP="006F1AEE">
            <w:pPr>
              <w:widowControl w:val="0"/>
              <w:spacing w:after="0" w:line="240" w:lineRule="auto"/>
              <w:jc w:val="center"/>
              <w:rPr>
                <w:rFonts w:ascii="Times New Roman" w:hAnsi="Times New Roman"/>
                <w:b/>
                <w:i/>
                <w:sz w:val="24"/>
                <w:szCs w:val="24"/>
              </w:rPr>
            </w:pPr>
          </w:p>
        </w:tc>
        <w:tc>
          <w:tcPr>
            <w:tcW w:w="1241" w:type="dxa"/>
          </w:tcPr>
          <w:p w:rsidR="00FA7FD2" w:rsidRPr="00B74F9A" w:rsidRDefault="00FA7FD2" w:rsidP="006F1AEE">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FA7FD2" w:rsidRPr="00B74F9A" w:rsidTr="006F1AEE">
        <w:tc>
          <w:tcPr>
            <w:tcW w:w="8877" w:type="dxa"/>
          </w:tcPr>
          <w:p w:rsidR="00FA7FD2" w:rsidRPr="00B74F9A" w:rsidRDefault="00FA7FD2" w:rsidP="006F1AEE">
            <w:pPr>
              <w:spacing w:after="0" w:line="240" w:lineRule="auto"/>
              <w:jc w:val="both"/>
              <w:rPr>
                <w:rFonts w:ascii="Times New Roman" w:hAnsi="Times New Roman"/>
                <w:i/>
                <w:sz w:val="24"/>
                <w:szCs w:val="24"/>
              </w:rPr>
            </w:pPr>
            <w:r w:rsidRPr="00B74F9A">
              <w:rPr>
                <w:rFonts w:ascii="Times New Roman" w:hAnsi="Times New Roman"/>
                <w:i/>
                <w:sz w:val="24"/>
                <w:szCs w:val="24"/>
              </w:rPr>
              <w:t xml:space="preserve">2. </w:t>
            </w:r>
          </w:p>
          <w:p w:rsidR="00FA7FD2" w:rsidRPr="00B74F9A" w:rsidRDefault="00FA7FD2" w:rsidP="006F1AEE">
            <w:pPr>
              <w:spacing w:after="0" w:line="240" w:lineRule="auto"/>
              <w:jc w:val="both"/>
              <w:rPr>
                <w:rFonts w:ascii="Times New Roman" w:hAnsi="Times New Roman"/>
                <w:i/>
                <w:sz w:val="24"/>
                <w:szCs w:val="24"/>
              </w:rPr>
            </w:pPr>
            <w:r w:rsidRPr="00B74F9A">
              <w:rPr>
                <w:rFonts w:ascii="Times New Roman" w:hAnsi="Times New Roman"/>
                <w:i/>
                <w:sz w:val="24"/>
                <w:szCs w:val="24"/>
              </w:rPr>
              <w:t>2.1</w:t>
            </w:r>
          </w:p>
          <w:p w:rsidR="00FA7FD2" w:rsidRPr="00B74F9A" w:rsidRDefault="00FA7FD2" w:rsidP="006F1AEE">
            <w:pPr>
              <w:spacing w:after="0" w:line="240" w:lineRule="auto"/>
              <w:jc w:val="both"/>
              <w:rPr>
                <w:rFonts w:ascii="Times New Roman" w:hAnsi="Times New Roman"/>
                <w:i/>
                <w:sz w:val="24"/>
                <w:szCs w:val="24"/>
              </w:rPr>
            </w:pPr>
          </w:p>
          <w:p w:rsidR="00FA7FD2" w:rsidRPr="00B74F9A" w:rsidRDefault="00FA7FD2" w:rsidP="006F1AEE">
            <w:pPr>
              <w:spacing w:after="0" w:line="240" w:lineRule="auto"/>
              <w:jc w:val="both"/>
              <w:rPr>
                <w:rFonts w:ascii="Times New Roman" w:hAnsi="Times New Roman"/>
                <w:i/>
                <w:sz w:val="24"/>
                <w:szCs w:val="24"/>
              </w:rPr>
            </w:pPr>
            <w:r w:rsidRPr="00B74F9A">
              <w:rPr>
                <w:rFonts w:ascii="Times New Roman" w:hAnsi="Times New Roman"/>
                <w:i/>
                <w:sz w:val="24"/>
                <w:szCs w:val="24"/>
              </w:rPr>
              <w:t>2.2……</w:t>
            </w:r>
          </w:p>
          <w:p w:rsidR="00FA7FD2" w:rsidRPr="00B74F9A" w:rsidRDefault="00FA7FD2" w:rsidP="006F1AEE">
            <w:pPr>
              <w:spacing w:after="0" w:line="240" w:lineRule="auto"/>
              <w:jc w:val="both"/>
              <w:rPr>
                <w:rFonts w:ascii="Times New Roman" w:hAnsi="Times New Roman"/>
                <w:i/>
                <w:sz w:val="24"/>
                <w:szCs w:val="24"/>
              </w:rPr>
            </w:pPr>
            <w:r w:rsidRPr="00B74F9A">
              <w:rPr>
                <w:rFonts w:ascii="Times New Roman" w:hAnsi="Times New Roman"/>
                <w:i/>
                <w:sz w:val="24"/>
                <w:szCs w:val="24"/>
              </w:rPr>
              <w:t xml:space="preserve">И т.д. </w:t>
            </w:r>
          </w:p>
          <w:p w:rsidR="00FA7FD2" w:rsidRPr="00B74F9A" w:rsidRDefault="00FA7FD2" w:rsidP="006F1AEE">
            <w:pPr>
              <w:spacing w:after="0" w:line="240" w:lineRule="auto"/>
              <w:jc w:val="both"/>
              <w:rPr>
                <w:rFonts w:ascii="Times New Roman" w:hAnsi="Times New Roman"/>
                <w:i/>
                <w:sz w:val="24"/>
                <w:szCs w:val="24"/>
              </w:rPr>
            </w:pPr>
            <w:r w:rsidRPr="00B74F9A">
              <w:rPr>
                <w:rFonts w:ascii="Times New Roman" w:hAnsi="Times New Roman"/>
                <w:i/>
                <w:sz w:val="24"/>
                <w:szCs w:val="24"/>
              </w:rPr>
              <w:t xml:space="preserve"> </w:t>
            </w:r>
          </w:p>
          <w:p w:rsidR="00FA7FD2" w:rsidRPr="00B74F9A" w:rsidRDefault="00FA7FD2" w:rsidP="006F1AEE">
            <w:pPr>
              <w:spacing w:after="0" w:line="240" w:lineRule="auto"/>
              <w:rPr>
                <w:b/>
                <w:i/>
                <w:sz w:val="24"/>
                <w:szCs w:val="24"/>
              </w:rPr>
            </w:pPr>
            <w:r w:rsidRPr="00B74F9A">
              <w:rPr>
                <w:rFonts w:ascii="Times New Roman" w:hAnsi="Times New Roman"/>
                <w:i/>
                <w:color w:val="000000"/>
                <w:sz w:val="24"/>
                <w:szCs w:val="24"/>
              </w:rPr>
              <w:t xml:space="preserve"> </w:t>
            </w:r>
          </w:p>
        </w:tc>
        <w:tc>
          <w:tcPr>
            <w:tcW w:w="1241" w:type="dxa"/>
          </w:tcPr>
          <w:p w:rsidR="00FA7FD2" w:rsidRPr="00B74F9A" w:rsidRDefault="00FA7FD2" w:rsidP="006F1AEE">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FA7FD2" w:rsidRPr="00B74F9A" w:rsidTr="006F1AEE">
        <w:tc>
          <w:tcPr>
            <w:tcW w:w="8877" w:type="dxa"/>
          </w:tcPr>
          <w:p w:rsidR="00FA7FD2" w:rsidRPr="00B74F9A" w:rsidRDefault="00FA7FD2" w:rsidP="006F1AEE">
            <w:pPr>
              <w:widowControl w:val="0"/>
              <w:spacing w:after="0" w:line="240" w:lineRule="auto"/>
              <w:jc w:val="center"/>
              <w:rPr>
                <w:rFonts w:ascii="Times New Roman" w:hAnsi="Times New Roman"/>
                <w:b/>
                <w:i/>
                <w:sz w:val="24"/>
                <w:szCs w:val="24"/>
              </w:rPr>
            </w:pPr>
          </w:p>
        </w:tc>
        <w:tc>
          <w:tcPr>
            <w:tcW w:w="1241" w:type="dxa"/>
          </w:tcPr>
          <w:p w:rsidR="00FA7FD2" w:rsidRPr="00B74F9A" w:rsidRDefault="00FA7FD2" w:rsidP="006F1AEE">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FA7FD2" w:rsidRPr="00B74F9A" w:rsidTr="006F1AEE">
        <w:tc>
          <w:tcPr>
            <w:tcW w:w="8877" w:type="dxa"/>
          </w:tcPr>
          <w:p w:rsidR="00FA7FD2" w:rsidRPr="00B74F9A" w:rsidRDefault="00FA7FD2" w:rsidP="006F1AEE">
            <w:pPr>
              <w:spacing w:after="0" w:line="240" w:lineRule="auto"/>
              <w:jc w:val="both"/>
              <w:rPr>
                <w:b/>
                <w:i/>
                <w:sz w:val="24"/>
                <w:szCs w:val="24"/>
              </w:rPr>
            </w:pPr>
            <w:r w:rsidRPr="00B74F9A">
              <w:rPr>
                <w:rFonts w:ascii="Times New Roman" w:hAnsi="Times New Roman"/>
                <w:i/>
                <w:sz w:val="24"/>
                <w:szCs w:val="24"/>
              </w:rPr>
              <w:t xml:space="preserve"> </w:t>
            </w:r>
          </w:p>
        </w:tc>
        <w:tc>
          <w:tcPr>
            <w:tcW w:w="1241" w:type="dxa"/>
          </w:tcPr>
          <w:p w:rsidR="00FA7FD2" w:rsidRPr="00B74F9A" w:rsidRDefault="00FA7FD2" w:rsidP="006F1AEE">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FA7FD2" w:rsidRPr="00B74F9A" w:rsidTr="006F1AEE">
        <w:tc>
          <w:tcPr>
            <w:tcW w:w="8877" w:type="dxa"/>
          </w:tcPr>
          <w:p w:rsidR="00FA7FD2" w:rsidRPr="00B74F9A" w:rsidRDefault="00FA7FD2" w:rsidP="006F1AEE">
            <w:pPr>
              <w:widowControl w:val="0"/>
              <w:spacing w:after="0" w:line="240" w:lineRule="auto"/>
              <w:rPr>
                <w:rFonts w:ascii="Times New Roman" w:hAnsi="Times New Roman"/>
                <w:i/>
                <w:sz w:val="24"/>
                <w:szCs w:val="24"/>
              </w:rPr>
            </w:pPr>
            <w:r w:rsidRPr="00B74F9A">
              <w:rPr>
                <w:rFonts w:ascii="Times New Roman" w:hAnsi="Times New Roman"/>
                <w:i/>
                <w:sz w:val="24"/>
                <w:szCs w:val="24"/>
              </w:rPr>
              <w:t>Заключение</w:t>
            </w:r>
          </w:p>
          <w:p w:rsidR="00FA7FD2" w:rsidRPr="00B74F9A" w:rsidRDefault="00FA7FD2" w:rsidP="006F1AEE">
            <w:pPr>
              <w:tabs>
                <w:tab w:val="left" w:pos="222"/>
              </w:tabs>
              <w:spacing w:after="0" w:line="240" w:lineRule="auto"/>
              <w:contextualSpacing/>
              <w:jc w:val="both"/>
              <w:rPr>
                <w:rFonts w:ascii="Times New Roman" w:hAnsi="Times New Roman"/>
                <w:i/>
                <w:sz w:val="24"/>
                <w:szCs w:val="24"/>
                <w:lang w:eastAsia="en-US"/>
              </w:rPr>
            </w:pPr>
          </w:p>
        </w:tc>
        <w:tc>
          <w:tcPr>
            <w:tcW w:w="1241" w:type="dxa"/>
          </w:tcPr>
          <w:p w:rsidR="00FA7FD2" w:rsidRPr="00B74F9A" w:rsidRDefault="00FA7FD2" w:rsidP="006F1AEE">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FA7FD2" w:rsidRPr="00B74F9A" w:rsidTr="006F1AEE">
        <w:tc>
          <w:tcPr>
            <w:tcW w:w="8877" w:type="dxa"/>
          </w:tcPr>
          <w:p w:rsidR="00FA7FD2" w:rsidRPr="00B74F9A" w:rsidRDefault="00FA7FD2" w:rsidP="006F1AEE">
            <w:pPr>
              <w:widowControl w:val="0"/>
              <w:spacing w:after="0" w:line="240" w:lineRule="auto"/>
              <w:rPr>
                <w:rFonts w:ascii="Times New Roman" w:hAnsi="Times New Roman"/>
                <w:i/>
                <w:sz w:val="24"/>
                <w:szCs w:val="24"/>
              </w:rPr>
            </w:pPr>
            <w:r w:rsidRPr="00B74F9A">
              <w:rPr>
                <w:rFonts w:ascii="Times New Roman" w:hAnsi="Times New Roman"/>
                <w:i/>
                <w:sz w:val="24"/>
                <w:szCs w:val="24"/>
              </w:rPr>
              <w:t>Список использованной литературы</w:t>
            </w:r>
          </w:p>
          <w:p w:rsidR="00FA7FD2" w:rsidRPr="00B74F9A" w:rsidRDefault="00FA7FD2" w:rsidP="006F1AEE">
            <w:pPr>
              <w:tabs>
                <w:tab w:val="left" w:pos="222"/>
              </w:tabs>
              <w:spacing w:after="0" w:line="240" w:lineRule="auto"/>
              <w:contextualSpacing/>
              <w:jc w:val="both"/>
              <w:rPr>
                <w:rFonts w:ascii="Times New Roman" w:hAnsi="Times New Roman"/>
                <w:i/>
                <w:sz w:val="24"/>
                <w:szCs w:val="24"/>
                <w:lang w:eastAsia="en-US"/>
              </w:rPr>
            </w:pPr>
          </w:p>
        </w:tc>
        <w:tc>
          <w:tcPr>
            <w:tcW w:w="1241" w:type="dxa"/>
          </w:tcPr>
          <w:p w:rsidR="00FA7FD2" w:rsidRPr="00B74F9A" w:rsidRDefault="00FA7FD2" w:rsidP="006F1AEE">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p w:rsidR="00FA7FD2" w:rsidRPr="00B74F9A" w:rsidRDefault="00FA7FD2" w:rsidP="006F1AEE">
            <w:pPr>
              <w:widowControl w:val="0"/>
              <w:spacing w:after="0" w:line="240" w:lineRule="auto"/>
              <w:jc w:val="center"/>
              <w:rPr>
                <w:rFonts w:ascii="Times New Roman" w:hAnsi="Times New Roman"/>
                <w:b/>
                <w:i/>
                <w:sz w:val="24"/>
                <w:szCs w:val="24"/>
              </w:rPr>
            </w:pPr>
          </w:p>
        </w:tc>
      </w:tr>
      <w:tr w:rsidR="00FA7FD2" w:rsidRPr="00B74F9A" w:rsidTr="006F1AEE">
        <w:tc>
          <w:tcPr>
            <w:tcW w:w="8877" w:type="dxa"/>
          </w:tcPr>
          <w:p w:rsidR="00FA7FD2" w:rsidRPr="00B74F9A" w:rsidRDefault="00FA7FD2" w:rsidP="006F1AEE">
            <w:pPr>
              <w:widowControl w:val="0"/>
              <w:spacing w:after="0" w:line="240" w:lineRule="auto"/>
              <w:rPr>
                <w:rFonts w:ascii="Times New Roman" w:hAnsi="Times New Roman"/>
                <w:i/>
                <w:sz w:val="24"/>
                <w:szCs w:val="24"/>
              </w:rPr>
            </w:pPr>
            <w:r w:rsidRPr="00B74F9A">
              <w:rPr>
                <w:rFonts w:ascii="Times New Roman" w:hAnsi="Times New Roman"/>
                <w:i/>
                <w:sz w:val="24"/>
                <w:szCs w:val="24"/>
              </w:rPr>
              <w:t>Приложения</w:t>
            </w:r>
          </w:p>
        </w:tc>
        <w:tc>
          <w:tcPr>
            <w:tcW w:w="1241" w:type="dxa"/>
          </w:tcPr>
          <w:p w:rsidR="00FA7FD2" w:rsidRPr="00B74F9A" w:rsidRDefault="00FA7FD2" w:rsidP="006F1AEE">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bl>
    <w:p w:rsidR="00FA7FD2" w:rsidRPr="00B74F9A" w:rsidRDefault="00FA7FD2" w:rsidP="00FA7FD2">
      <w:pPr>
        <w:spacing w:after="0" w:line="384" w:lineRule="exact"/>
        <w:ind w:right="20"/>
        <w:rPr>
          <w:rFonts w:ascii="Times New Roman" w:hAnsi="Times New Roman"/>
          <w:sz w:val="24"/>
          <w:szCs w:val="24"/>
        </w:rPr>
      </w:pPr>
    </w:p>
    <w:p w:rsidR="00FA7FD2" w:rsidRDefault="00FA7FD2" w:rsidP="00FA7FD2">
      <w:pPr>
        <w:rPr>
          <w:rFonts w:ascii="Times New Roman" w:hAnsi="Times New Roman"/>
          <w:sz w:val="24"/>
          <w:szCs w:val="24"/>
        </w:rPr>
      </w:pPr>
    </w:p>
    <w:p w:rsidR="00FA7FD2" w:rsidRDefault="00FA7FD2" w:rsidP="00FA7FD2">
      <w:pPr>
        <w:rPr>
          <w:rFonts w:ascii="Times New Roman" w:hAnsi="Times New Roman"/>
          <w:sz w:val="24"/>
          <w:szCs w:val="24"/>
        </w:rPr>
      </w:pPr>
    </w:p>
    <w:p w:rsidR="00FA7FD2" w:rsidRDefault="00FA7FD2" w:rsidP="00FA7FD2">
      <w:pPr>
        <w:rPr>
          <w:rFonts w:ascii="Times New Roman" w:hAnsi="Times New Roman"/>
          <w:sz w:val="24"/>
          <w:szCs w:val="24"/>
        </w:rPr>
      </w:pPr>
    </w:p>
    <w:p w:rsidR="00FA7FD2" w:rsidRDefault="00FA7FD2" w:rsidP="00FA7FD2">
      <w:pPr>
        <w:rPr>
          <w:rFonts w:ascii="Times New Roman" w:hAnsi="Times New Roman"/>
          <w:sz w:val="24"/>
          <w:szCs w:val="24"/>
        </w:rPr>
      </w:pPr>
    </w:p>
    <w:p w:rsidR="00FA7FD2" w:rsidRDefault="00FA7FD2" w:rsidP="00FA7FD2">
      <w:pPr>
        <w:rPr>
          <w:rFonts w:ascii="Times New Roman" w:hAnsi="Times New Roman"/>
          <w:sz w:val="24"/>
          <w:szCs w:val="24"/>
        </w:rPr>
      </w:pPr>
    </w:p>
    <w:p w:rsidR="00FA7FD2" w:rsidRDefault="00FA7FD2" w:rsidP="00FA7FD2">
      <w:pPr>
        <w:rPr>
          <w:rFonts w:ascii="Times New Roman" w:hAnsi="Times New Roman"/>
          <w:sz w:val="24"/>
          <w:szCs w:val="24"/>
        </w:rPr>
      </w:pPr>
    </w:p>
    <w:p w:rsidR="00FA7FD2" w:rsidRDefault="00FA7FD2" w:rsidP="00FA7FD2">
      <w:pPr>
        <w:rPr>
          <w:rFonts w:ascii="Times New Roman" w:hAnsi="Times New Roman"/>
          <w:sz w:val="24"/>
          <w:szCs w:val="24"/>
        </w:rPr>
      </w:pPr>
    </w:p>
    <w:p w:rsidR="00FA7FD2" w:rsidRDefault="00FA7FD2" w:rsidP="00FA7FD2">
      <w:pPr>
        <w:rPr>
          <w:rFonts w:ascii="Times New Roman" w:hAnsi="Times New Roman"/>
          <w:sz w:val="24"/>
          <w:szCs w:val="24"/>
        </w:rPr>
      </w:pPr>
    </w:p>
    <w:p w:rsidR="00FA7FD2" w:rsidRDefault="00FA7FD2" w:rsidP="00FA7FD2">
      <w:pPr>
        <w:rPr>
          <w:rFonts w:ascii="Times New Roman" w:hAnsi="Times New Roman"/>
          <w:sz w:val="24"/>
          <w:szCs w:val="24"/>
        </w:rPr>
      </w:pPr>
    </w:p>
    <w:p w:rsidR="00FA7FD2" w:rsidRDefault="00FA7FD2" w:rsidP="00FA7FD2">
      <w:pPr>
        <w:rPr>
          <w:rFonts w:ascii="Times New Roman" w:hAnsi="Times New Roman"/>
          <w:sz w:val="24"/>
          <w:szCs w:val="24"/>
        </w:rPr>
      </w:pPr>
    </w:p>
    <w:p w:rsidR="00FA7FD2" w:rsidRDefault="00FA7FD2" w:rsidP="00FA7FD2">
      <w:pPr>
        <w:rPr>
          <w:rFonts w:ascii="Times New Roman" w:hAnsi="Times New Roman"/>
          <w:sz w:val="24"/>
          <w:szCs w:val="24"/>
        </w:rPr>
      </w:pPr>
    </w:p>
    <w:p w:rsidR="00FA7FD2" w:rsidRPr="00B74F9A" w:rsidRDefault="00FA7FD2" w:rsidP="00FA7FD2">
      <w:pPr>
        <w:rPr>
          <w:rFonts w:ascii="Times New Roman" w:hAnsi="Times New Roman"/>
          <w:sz w:val="24"/>
          <w:szCs w:val="24"/>
        </w:rPr>
      </w:pPr>
    </w:p>
    <w:p w:rsidR="00FA7FD2" w:rsidRPr="003C568D" w:rsidRDefault="00FA7FD2" w:rsidP="00FA7FD2">
      <w:pPr>
        <w:rPr>
          <w:rFonts w:ascii="Times New Roman" w:hAnsi="Times New Roman"/>
          <w:sz w:val="24"/>
          <w:szCs w:val="24"/>
        </w:rPr>
      </w:pPr>
    </w:p>
    <w:p w:rsidR="00FA7FD2" w:rsidRPr="00FA7FD2" w:rsidRDefault="00FA7FD2" w:rsidP="00FA7FD2">
      <w:pPr>
        <w:jc w:val="right"/>
        <w:rPr>
          <w:rFonts w:ascii="Times New Roman" w:hAnsi="Times New Roman"/>
          <w:sz w:val="24"/>
          <w:szCs w:val="24"/>
        </w:rPr>
      </w:pPr>
      <w:r w:rsidRPr="00FA7FD2">
        <w:rPr>
          <w:rFonts w:ascii="Times New Roman" w:hAnsi="Times New Roman"/>
          <w:sz w:val="24"/>
          <w:szCs w:val="24"/>
        </w:rPr>
        <w:lastRenderedPageBreak/>
        <w:t>Приложение 2</w:t>
      </w:r>
    </w:p>
    <w:tbl>
      <w:tblPr>
        <w:tblW w:w="9956" w:type="dxa"/>
        <w:tblInd w:w="15" w:type="dxa"/>
        <w:tblLayout w:type="fixed"/>
        <w:tblCellMar>
          <w:left w:w="15" w:type="dxa"/>
          <w:right w:w="15" w:type="dxa"/>
        </w:tblCellMar>
        <w:tblLook w:val="0000"/>
      </w:tblPr>
      <w:tblGrid>
        <w:gridCol w:w="9956"/>
      </w:tblGrid>
      <w:tr w:rsidR="00FA7FD2" w:rsidRPr="00FA7FD2" w:rsidTr="006F1AEE">
        <w:trPr>
          <w:trHeight w:val="240"/>
        </w:trPr>
        <w:tc>
          <w:tcPr>
            <w:tcW w:w="9956" w:type="dxa"/>
            <w:tcBorders>
              <w:top w:val="nil"/>
              <w:left w:val="nil"/>
              <w:bottom w:val="nil"/>
              <w:right w:val="nil"/>
            </w:tcBorders>
            <w:shd w:val="clear" w:color="auto" w:fill="FFFFFF"/>
          </w:tcPr>
          <w:p w:rsidR="00FA7FD2" w:rsidRPr="00FA7FD2" w:rsidRDefault="00FA7FD2" w:rsidP="00FA7FD2">
            <w:pPr>
              <w:autoSpaceDN w:val="0"/>
              <w:adjustRightInd w:val="0"/>
              <w:spacing w:after="0" w:line="240" w:lineRule="auto"/>
              <w:jc w:val="center"/>
              <w:rPr>
                <w:rFonts w:ascii="Times New Roman" w:hAnsi="Times New Roman"/>
                <w:sz w:val="24"/>
                <w:szCs w:val="24"/>
              </w:rPr>
            </w:pPr>
            <w:r w:rsidRPr="00FA7FD2">
              <w:rPr>
                <w:rFonts w:ascii="Times New Roman" w:hAnsi="Times New Roman"/>
                <w:sz w:val="24"/>
                <w:szCs w:val="24"/>
              </w:rPr>
              <w:t>Частное учреждение образовательная организация высшего образования</w:t>
            </w:r>
            <w:r w:rsidRPr="00FA7FD2">
              <w:rPr>
                <w:rFonts w:ascii="Times New Roman" w:hAnsi="Times New Roman"/>
                <w:sz w:val="24"/>
                <w:szCs w:val="24"/>
              </w:rPr>
              <w:br/>
              <w:t>«Омская гуманитарная академия»</w:t>
            </w:r>
          </w:p>
        </w:tc>
      </w:tr>
    </w:tbl>
    <w:p w:rsidR="00FA7FD2" w:rsidRPr="00FA7FD2" w:rsidRDefault="00FA7FD2" w:rsidP="00FA7FD2">
      <w:pPr>
        <w:spacing w:after="0" w:line="240" w:lineRule="auto"/>
        <w:jc w:val="center"/>
        <w:rPr>
          <w:rFonts w:ascii="Times New Roman" w:hAnsi="Times New Roman"/>
          <w:sz w:val="24"/>
          <w:szCs w:val="24"/>
        </w:rPr>
      </w:pPr>
    </w:p>
    <w:p w:rsidR="00FA7FD2" w:rsidRPr="00FA7FD2" w:rsidRDefault="00FA7FD2" w:rsidP="00FA7FD2">
      <w:pPr>
        <w:spacing w:after="0" w:line="240" w:lineRule="auto"/>
        <w:jc w:val="center"/>
        <w:rPr>
          <w:rFonts w:ascii="Times New Roman" w:hAnsi="Times New Roman"/>
          <w:sz w:val="24"/>
          <w:szCs w:val="24"/>
        </w:rPr>
      </w:pPr>
      <w:r w:rsidRPr="00FA7FD2">
        <w:rPr>
          <w:rFonts w:ascii="Times New Roman" w:hAnsi="Times New Roman"/>
          <w:sz w:val="24"/>
          <w:szCs w:val="24"/>
        </w:rPr>
        <w:t>Кафедра педагогики, психологии и социальной работы</w:t>
      </w:r>
    </w:p>
    <w:p w:rsidR="00FA7FD2" w:rsidRPr="00FA7FD2" w:rsidRDefault="00FA7FD2" w:rsidP="00FA7FD2">
      <w:pPr>
        <w:tabs>
          <w:tab w:val="left" w:pos="284"/>
        </w:tabs>
        <w:spacing w:after="0" w:line="240" w:lineRule="auto"/>
        <w:jc w:val="center"/>
        <w:rPr>
          <w:rFonts w:ascii="Times New Roman" w:hAnsi="Times New Roman"/>
          <w:sz w:val="24"/>
          <w:szCs w:val="24"/>
        </w:rPr>
      </w:pPr>
    </w:p>
    <w:p w:rsidR="00FA7FD2" w:rsidRPr="00FA7FD2" w:rsidRDefault="00FA7FD2" w:rsidP="00FA7FD2">
      <w:pPr>
        <w:tabs>
          <w:tab w:val="left" w:pos="284"/>
        </w:tabs>
        <w:spacing w:after="0" w:line="240" w:lineRule="auto"/>
        <w:jc w:val="center"/>
        <w:rPr>
          <w:rFonts w:ascii="Times New Roman" w:hAnsi="Times New Roman"/>
          <w:sz w:val="24"/>
          <w:szCs w:val="24"/>
        </w:rPr>
      </w:pPr>
    </w:p>
    <w:p w:rsidR="00FA7FD2" w:rsidRPr="00FA7FD2" w:rsidRDefault="00FA7FD2" w:rsidP="00FA7FD2">
      <w:pPr>
        <w:tabs>
          <w:tab w:val="left" w:pos="284"/>
        </w:tabs>
        <w:spacing w:after="0" w:line="240" w:lineRule="auto"/>
        <w:jc w:val="center"/>
        <w:rPr>
          <w:rFonts w:ascii="Times New Roman" w:hAnsi="Times New Roman"/>
          <w:sz w:val="24"/>
          <w:szCs w:val="24"/>
        </w:rPr>
      </w:pPr>
    </w:p>
    <w:p w:rsidR="00FA7FD2" w:rsidRPr="00FA7FD2" w:rsidRDefault="00FA7FD2" w:rsidP="00FA7FD2">
      <w:pPr>
        <w:spacing w:after="0" w:line="240" w:lineRule="auto"/>
        <w:jc w:val="center"/>
        <w:rPr>
          <w:rFonts w:ascii="Times New Roman" w:hAnsi="Times New Roman"/>
          <w:b/>
          <w:i/>
          <w:sz w:val="24"/>
          <w:szCs w:val="24"/>
        </w:rPr>
      </w:pPr>
    </w:p>
    <w:p w:rsidR="00FA7FD2" w:rsidRPr="00FA7FD2" w:rsidRDefault="00FA7FD2" w:rsidP="00FA7FD2">
      <w:pPr>
        <w:spacing w:after="0"/>
        <w:jc w:val="center"/>
        <w:rPr>
          <w:rFonts w:ascii="Times New Roman" w:hAnsi="Times New Roman"/>
          <w:spacing w:val="20"/>
          <w:sz w:val="24"/>
          <w:szCs w:val="24"/>
        </w:rPr>
      </w:pPr>
      <w:r w:rsidRPr="00FA7FD2">
        <w:rPr>
          <w:rFonts w:ascii="Times New Roman" w:hAnsi="Times New Roman"/>
          <w:spacing w:val="20"/>
          <w:sz w:val="24"/>
          <w:szCs w:val="24"/>
        </w:rPr>
        <w:t>ОТЧЕТ</w:t>
      </w:r>
    </w:p>
    <w:p w:rsidR="00FA7FD2" w:rsidRPr="00FA7FD2" w:rsidRDefault="00FA7FD2" w:rsidP="00FA7FD2">
      <w:pPr>
        <w:spacing w:after="0"/>
        <w:jc w:val="center"/>
        <w:rPr>
          <w:rFonts w:ascii="Times New Roman" w:hAnsi="Times New Roman"/>
          <w:sz w:val="24"/>
          <w:szCs w:val="24"/>
        </w:rPr>
      </w:pPr>
      <w:r w:rsidRPr="00FA7FD2">
        <w:rPr>
          <w:rFonts w:ascii="Times New Roman" w:hAnsi="Times New Roman"/>
          <w:sz w:val="24"/>
          <w:szCs w:val="24"/>
        </w:rPr>
        <w:t>о прохождении практи</w:t>
      </w:r>
      <w:r w:rsidR="00CC1092">
        <w:rPr>
          <w:rFonts w:ascii="Times New Roman" w:hAnsi="Times New Roman"/>
          <w:sz w:val="24"/>
          <w:szCs w:val="24"/>
        </w:rPr>
        <w:t>ческой подготовки</w:t>
      </w:r>
    </w:p>
    <w:p w:rsidR="00FA7FD2" w:rsidRPr="00FA7FD2" w:rsidRDefault="00C33C66" w:rsidP="00FA7FD2">
      <w:pPr>
        <w:suppressAutoHyphens/>
        <w:autoSpaceDN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Б</w:t>
      </w:r>
      <w:proofErr w:type="gramStart"/>
      <w:r>
        <w:rPr>
          <w:rFonts w:ascii="Times New Roman" w:eastAsia="Calibri" w:hAnsi="Times New Roman"/>
          <w:color w:val="000000"/>
          <w:sz w:val="24"/>
          <w:szCs w:val="24"/>
        </w:rPr>
        <w:t>2</w:t>
      </w:r>
      <w:proofErr w:type="gramEnd"/>
      <w:r>
        <w:rPr>
          <w:rFonts w:ascii="Times New Roman" w:eastAsia="Calibri" w:hAnsi="Times New Roman"/>
          <w:color w:val="000000"/>
          <w:sz w:val="24"/>
          <w:szCs w:val="24"/>
        </w:rPr>
        <w:t>.О.01</w:t>
      </w:r>
      <w:r w:rsidR="00FA7FD2" w:rsidRPr="00FA7FD2">
        <w:rPr>
          <w:rFonts w:ascii="Times New Roman" w:eastAsia="Calibri" w:hAnsi="Times New Roman"/>
          <w:color w:val="000000"/>
          <w:sz w:val="24"/>
          <w:szCs w:val="24"/>
        </w:rPr>
        <w:t>(</w:t>
      </w:r>
      <w:proofErr w:type="spellStart"/>
      <w:r w:rsidR="00FA7FD2" w:rsidRPr="00FA7FD2">
        <w:rPr>
          <w:rFonts w:ascii="Times New Roman" w:eastAsia="Calibri" w:hAnsi="Times New Roman"/>
          <w:color w:val="000000"/>
          <w:sz w:val="24"/>
          <w:szCs w:val="24"/>
        </w:rPr>
        <w:t>Пд</w:t>
      </w:r>
      <w:proofErr w:type="spellEnd"/>
      <w:r w:rsidR="00FA7FD2" w:rsidRPr="00FA7FD2">
        <w:rPr>
          <w:rFonts w:ascii="Times New Roman" w:eastAsia="Calibri" w:hAnsi="Times New Roman"/>
          <w:color w:val="000000"/>
          <w:sz w:val="24"/>
          <w:szCs w:val="24"/>
        </w:rPr>
        <w:t>)</w:t>
      </w:r>
    </w:p>
    <w:p w:rsidR="00FA7FD2" w:rsidRPr="00FA7FD2" w:rsidRDefault="00FA7FD2" w:rsidP="00FA7FD2">
      <w:pPr>
        <w:spacing w:after="0" w:line="240" w:lineRule="auto"/>
        <w:jc w:val="both"/>
        <w:rPr>
          <w:sz w:val="24"/>
          <w:szCs w:val="24"/>
        </w:rPr>
      </w:pPr>
    </w:p>
    <w:p w:rsidR="00FA7FD2" w:rsidRPr="00FA7FD2" w:rsidRDefault="00FA7FD2" w:rsidP="00FA7FD2">
      <w:pPr>
        <w:spacing w:after="0" w:line="240" w:lineRule="auto"/>
        <w:jc w:val="both"/>
        <w:rPr>
          <w:rFonts w:ascii="Times New Roman" w:hAnsi="Times New Roman"/>
          <w:sz w:val="24"/>
          <w:szCs w:val="24"/>
        </w:rPr>
      </w:pPr>
      <w:r w:rsidRPr="00FA7FD2">
        <w:rPr>
          <w:rFonts w:ascii="Times New Roman" w:hAnsi="Times New Roman"/>
          <w:sz w:val="24"/>
          <w:szCs w:val="24"/>
        </w:rPr>
        <w:t>Вид практики: Производственная практика</w:t>
      </w:r>
    </w:p>
    <w:p w:rsidR="00FA7FD2" w:rsidRPr="00FA7FD2" w:rsidRDefault="00FA7FD2" w:rsidP="00FA7FD2">
      <w:pPr>
        <w:keepLines/>
        <w:spacing w:after="0" w:line="240" w:lineRule="auto"/>
        <w:outlineLvl w:val="0"/>
        <w:rPr>
          <w:rFonts w:ascii="Cambria" w:hAnsi="Cambria"/>
          <w:sz w:val="24"/>
          <w:szCs w:val="24"/>
        </w:rPr>
      </w:pPr>
      <w:r w:rsidRPr="00FA7FD2">
        <w:rPr>
          <w:rFonts w:ascii="Times New Roman" w:hAnsi="Times New Roman"/>
          <w:sz w:val="24"/>
          <w:szCs w:val="24"/>
        </w:rPr>
        <w:t>Тип практики:</w:t>
      </w:r>
      <w:r w:rsidRPr="00FA7FD2">
        <w:rPr>
          <w:rFonts w:ascii="Times New Roman" w:hAnsi="Times New Roman"/>
          <w:color w:val="365F91"/>
          <w:sz w:val="24"/>
          <w:szCs w:val="24"/>
        </w:rPr>
        <w:t xml:space="preserve">  </w:t>
      </w:r>
      <w:r w:rsidRPr="00FA7FD2">
        <w:rPr>
          <w:rFonts w:ascii="Times New Roman" w:hAnsi="Times New Roman"/>
          <w:sz w:val="24"/>
          <w:szCs w:val="24"/>
        </w:rPr>
        <w:t>П</w:t>
      </w:r>
      <w:r w:rsidRPr="00FA7FD2">
        <w:rPr>
          <w:rFonts w:ascii="Times New Roman" w:hAnsi="Times New Roman"/>
          <w:bCs/>
          <w:color w:val="000000"/>
          <w:sz w:val="24"/>
          <w:szCs w:val="24"/>
        </w:rPr>
        <w:t>реддипломн</w:t>
      </w:r>
      <w:r w:rsidRPr="00FA7FD2">
        <w:rPr>
          <w:rFonts w:ascii="Times New Roman" w:hAnsi="Times New Roman"/>
          <w:sz w:val="24"/>
          <w:szCs w:val="24"/>
        </w:rPr>
        <w:t xml:space="preserve">ая практика </w:t>
      </w:r>
    </w:p>
    <w:p w:rsidR="00FA7FD2" w:rsidRPr="00FA7FD2" w:rsidRDefault="00FA7FD2" w:rsidP="00FA7FD2">
      <w:pPr>
        <w:spacing w:after="0" w:line="240" w:lineRule="auto"/>
        <w:rPr>
          <w:rFonts w:ascii="Times New Roman" w:hAnsi="Times New Roman"/>
          <w:sz w:val="24"/>
          <w:szCs w:val="24"/>
        </w:rPr>
      </w:pPr>
      <w:r w:rsidRPr="00FA7FD2">
        <w:rPr>
          <w:rFonts w:ascii="Times New Roman" w:hAnsi="Times New Roman"/>
          <w:sz w:val="24"/>
          <w:szCs w:val="24"/>
        </w:rPr>
        <w:t xml:space="preserve"> </w:t>
      </w:r>
    </w:p>
    <w:p w:rsidR="00FA7FD2" w:rsidRPr="00FA7FD2" w:rsidRDefault="00FA7FD2" w:rsidP="00FA7FD2">
      <w:pPr>
        <w:widowControl w:val="0"/>
        <w:autoSpaceDE w:val="0"/>
        <w:autoSpaceDN w:val="0"/>
        <w:adjustRightInd w:val="0"/>
        <w:spacing w:after="0" w:line="240" w:lineRule="auto"/>
        <w:ind w:firstLine="540"/>
        <w:jc w:val="both"/>
        <w:rPr>
          <w:rFonts w:ascii="Times New Roman" w:hAnsi="Times New Roman"/>
          <w:sz w:val="24"/>
          <w:szCs w:val="24"/>
        </w:rPr>
      </w:pPr>
    </w:p>
    <w:p w:rsidR="00FA7FD2" w:rsidRPr="00FA7FD2" w:rsidRDefault="00FA7FD2" w:rsidP="00FA7FD2">
      <w:pPr>
        <w:spacing w:after="0" w:line="240" w:lineRule="auto"/>
        <w:rPr>
          <w:rFonts w:ascii="Times New Roman" w:hAnsi="Times New Roman"/>
          <w:sz w:val="24"/>
          <w:szCs w:val="24"/>
        </w:rPr>
      </w:pPr>
    </w:p>
    <w:p w:rsidR="00FA7FD2" w:rsidRPr="00FA7FD2" w:rsidRDefault="00FA7FD2" w:rsidP="00FA7FD2">
      <w:pPr>
        <w:spacing w:after="0" w:line="240" w:lineRule="auto"/>
        <w:ind w:left="3544"/>
        <w:rPr>
          <w:rFonts w:ascii="Times New Roman" w:hAnsi="Times New Roman"/>
          <w:sz w:val="24"/>
          <w:szCs w:val="24"/>
        </w:rPr>
      </w:pPr>
      <w:r w:rsidRPr="00FA7FD2">
        <w:rPr>
          <w:rFonts w:ascii="Times New Roman" w:hAnsi="Times New Roman"/>
          <w:sz w:val="24"/>
          <w:szCs w:val="24"/>
        </w:rPr>
        <w:t>Выполни</w:t>
      </w:r>
      <w:proofErr w:type="gramStart"/>
      <w:r w:rsidRPr="00FA7FD2">
        <w:rPr>
          <w:rFonts w:ascii="Times New Roman" w:hAnsi="Times New Roman"/>
          <w:sz w:val="24"/>
          <w:szCs w:val="24"/>
        </w:rPr>
        <w:t>л(</w:t>
      </w:r>
      <w:proofErr w:type="gramEnd"/>
      <w:r w:rsidRPr="00FA7FD2">
        <w:rPr>
          <w:rFonts w:ascii="Times New Roman" w:hAnsi="Times New Roman"/>
          <w:sz w:val="24"/>
          <w:szCs w:val="24"/>
        </w:rPr>
        <w:t>а):  __________________________________</w:t>
      </w:r>
    </w:p>
    <w:p w:rsidR="00FA7FD2" w:rsidRPr="00FA7FD2" w:rsidRDefault="00FA7FD2" w:rsidP="00FA7FD2">
      <w:pPr>
        <w:spacing w:after="0" w:line="240" w:lineRule="auto"/>
        <w:ind w:left="3544"/>
        <w:jc w:val="center"/>
        <w:rPr>
          <w:rFonts w:ascii="Times New Roman" w:hAnsi="Times New Roman"/>
          <w:sz w:val="24"/>
          <w:szCs w:val="24"/>
        </w:rPr>
      </w:pPr>
      <w:r w:rsidRPr="00FA7FD2">
        <w:rPr>
          <w:rFonts w:ascii="Times New Roman" w:hAnsi="Times New Roman"/>
          <w:sz w:val="24"/>
          <w:szCs w:val="24"/>
        </w:rPr>
        <w:t xml:space="preserve">                   Фамилия И.О.</w:t>
      </w:r>
    </w:p>
    <w:p w:rsidR="00FA7FD2" w:rsidRPr="00FA7FD2" w:rsidRDefault="00FA7FD2" w:rsidP="00FA7FD2">
      <w:pPr>
        <w:spacing w:after="0" w:line="240" w:lineRule="auto"/>
        <w:ind w:left="3544"/>
        <w:rPr>
          <w:rFonts w:ascii="Times New Roman" w:hAnsi="Times New Roman"/>
          <w:sz w:val="24"/>
          <w:szCs w:val="24"/>
        </w:rPr>
      </w:pPr>
      <w:r w:rsidRPr="00FA7FD2">
        <w:rPr>
          <w:rFonts w:ascii="Times New Roman" w:hAnsi="Times New Roman"/>
          <w:sz w:val="24"/>
          <w:szCs w:val="24"/>
        </w:rPr>
        <w:t xml:space="preserve">Направление подготовки:  ________________________ </w:t>
      </w:r>
    </w:p>
    <w:p w:rsidR="00FA7FD2" w:rsidRPr="00FA7FD2" w:rsidRDefault="00FA7FD2" w:rsidP="00FA7FD2">
      <w:pPr>
        <w:spacing w:after="0" w:line="240" w:lineRule="auto"/>
        <w:ind w:left="3544"/>
        <w:rPr>
          <w:rFonts w:ascii="Times New Roman" w:hAnsi="Times New Roman"/>
          <w:sz w:val="24"/>
          <w:szCs w:val="24"/>
        </w:rPr>
      </w:pPr>
      <w:r w:rsidRPr="00FA7FD2">
        <w:rPr>
          <w:rFonts w:ascii="Times New Roman" w:hAnsi="Times New Roman"/>
          <w:sz w:val="24"/>
          <w:szCs w:val="24"/>
        </w:rPr>
        <w:t>_______________________________________________</w:t>
      </w:r>
    </w:p>
    <w:p w:rsidR="00FA7FD2" w:rsidRPr="00FA7FD2" w:rsidRDefault="00FA7FD2" w:rsidP="00FA7FD2">
      <w:pPr>
        <w:spacing w:after="0" w:line="240" w:lineRule="auto"/>
        <w:ind w:left="3544"/>
        <w:rPr>
          <w:rFonts w:ascii="Times New Roman" w:hAnsi="Times New Roman"/>
          <w:sz w:val="24"/>
          <w:szCs w:val="24"/>
        </w:rPr>
      </w:pPr>
      <w:r w:rsidRPr="00FA7FD2">
        <w:rPr>
          <w:rFonts w:ascii="Times New Roman" w:hAnsi="Times New Roman"/>
          <w:sz w:val="24"/>
          <w:szCs w:val="24"/>
        </w:rPr>
        <w:t>Направленность (профиль) программы______________</w:t>
      </w:r>
    </w:p>
    <w:p w:rsidR="00FA7FD2" w:rsidRPr="00FA7FD2" w:rsidRDefault="00FA7FD2" w:rsidP="00FA7FD2">
      <w:pPr>
        <w:spacing w:after="0" w:line="240" w:lineRule="auto"/>
        <w:ind w:left="3544"/>
        <w:rPr>
          <w:rFonts w:ascii="Times New Roman" w:hAnsi="Times New Roman"/>
          <w:sz w:val="24"/>
          <w:szCs w:val="24"/>
        </w:rPr>
      </w:pPr>
      <w:r w:rsidRPr="00FA7FD2">
        <w:rPr>
          <w:rFonts w:ascii="Times New Roman" w:hAnsi="Times New Roman"/>
          <w:sz w:val="24"/>
          <w:szCs w:val="24"/>
        </w:rPr>
        <w:t>_______________________________________________</w:t>
      </w:r>
    </w:p>
    <w:p w:rsidR="00FA7FD2" w:rsidRPr="00FA7FD2" w:rsidRDefault="00FA7FD2" w:rsidP="00FA7FD2">
      <w:pPr>
        <w:spacing w:after="0" w:line="240" w:lineRule="auto"/>
        <w:ind w:left="3544"/>
        <w:rPr>
          <w:rFonts w:ascii="Times New Roman" w:hAnsi="Times New Roman"/>
          <w:sz w:val="24"/>
          <w:szCs w:val="24"/>
        </w:rPr>
      </w:pPr>
      <w:r w:rsidRPr="00FA7FD2">
        <w:rPr>
          <w:rFonts w:ascii="Times New Roman" w:hAnsi="Times New Roman"/>
          <w:sz w:val="24"/>
          <w:szCs w:val="24"/>
        </w:rPr>
        <w:t>Форма обучения: ________________________________</w:t>
      </w:r>
    </w:p>
    <w:p w:rsidR="00FA7FD2" w:rsidRPr="00FA7FD2" w:rsidRDefault="00FA7FD2" w:rsidP="00FA7FD2">
      <w:pPr>
        <w:spacing w:after="0" w:line="240" w:lineRule="auto"/>
        <w:ind w:left="3544"/>
        <w:rPr>
          <w:rFonts w:ascii="Times New Roman" w:hAnsi="Times New Roman"/>
          <w:sz w:val="24"/>
          <w:szCs w:val="24"/>
        </w:rPr>
      </w:pPr>
      <w:r w:rsidRPr="00FA7FD2">
        <w:rPr>
          <w:rFonts w:ascii="Times New Roman" w:hAnsi="Times New Roman"/>
          <w:sz w:val="24"/>
          <w:szCs w:val="24"/>
        </w:rPr>
        <w:t>Руководитель практики от ОмГА:</w:t>
      </w:r>
    </w:p>
    <w:p w:rsidR="00FA7FD2" w:rsidRPr="00FA7FD2" w:rsidRDefault="00FA7FD2" w:rsidP="00FA7FD2">
      <w:pPr>
        <w:spacing w:after="0" w:line="240" w:lineRule="auto"/>
        <w:ind w:left="3544" w:right="55"/>
        <w:rPr>
          <w:rFonts w:ascii="Times New Roman" w:hAnsi="Times New Roman"/>
          <w:sz w:val="24"/>
          <w:szCs w:val="24"/>
        </w:rPr>
      </w:pPr>
      <w:r w:rsidRPr="00FA7FD2">
        <w:rPr>
          <w:rFonts w:ascii="Times New Roman" w:hAnsi="Times New Roman"/>
          <w:sz w:val="24"/>
          <w:szCs w:val="24"/>
        </w:rPr>
        <w:t>_______________________________________________</w:t>
      </w:r>
    </w:p>
    <w:p w:rsidR="00FA7FD2" w:rsidRPr="00FA7FD2" w:rsidRDefault="00FA7FD2" w:rsidP="00FA7FD2">
      <w:pPr>
        <w:spacing w:after="0" w:line="240" w:lineRule="auto"/>
        <w:ind w:left="3544"/>
        <w:jc w:val="center"/>
        <w:rPr>
          <w:rFonts w:ascii="Times New Roman" w:hAnsi="Times New Roman"/>
          <w:sz w:val="24"/>
          <w:szCs w:val="24"/>
        </w:rPr>
      </w:pPr>
      <w:proofErr w:type="spellStart"/>
      <w:r w:rsidRPr="00FA7FD2">
        <w:rPr>
          <w:rFonts w:ascii="Times New Roman" w:hAnsi="Times New Roman"/>
          <w:sz w:val="24"/>
          <w:szCs w:val="24"/>
        </w:rPr>
        <w:t>Уч</w:t>
      </w:r>
      <w:proofErr w:type="spellEnd"/>
      <w:r w:rsidRPr="00FA7FD2">
        <w:rPr>
          <w:rFonts w:ascii="Times New Roman" w:hAnsi="Times New Roman"/>
          <w:sz w:val="24"/>
          <w:szCs w:val="24"/>
        </w:rPr>
        <w:t xml:space="preserve">. степень, </w:t>
      </w:r>
      <w:proofErr w:type="spellStart"/>
      <w:r w:rsidRPr="00FA7FD2">
        <w:rPr>
          <w:rFonts w:ascii="Times New Roman" w:hAnsi="Times New Roman"/>
          <w:sz w:val="24"/>
          <w:szCs w:val="24"/>
        </w:rPr>
        <w:t>уч</w:t>
      </w:r>
      <w:proofErr w:type="spellEnd"/>
      <w:r w:rsidRPr="00FA7FD2">
        <w:rPr>
          <w:rFonts w:ascii="Times New Roman" w:hAnsi="Times New Roman"/>
          <w:sz w:val="24"/>
          <w:szCs w:val="24"/>
        </w:rPr>
        <w:t>. звание, Фамилия И.О.</w:t>
      </w:r>
    </w:p>
    <w:p w:rsidR="00FA7FD2" w:rsidRPr="00FA7FD2" w:rsidRDefault="00FA7FD2" w:rsidP="00FA7FD2">
      <w:pPr>
        <w:spacing w:after="0" w:line="240" w:lineRule="auto"/>
        <w:ind w:left="3544" w:right="55"/>
        <w:jc w:val="center"/>
        <w:rPr>
          <w:rFonts w:ascii="Times New Roman" w:hAnsi="Times New Roman"/>
          <w:sz w:val="24"/>
          <w:szCs w:val="24"/>
        </w:rPr>
      </w:pPr>
      <w:r w:rsidRPr="00FA7FD2">
        <w:rPr>
          <w:rFonts w:ascii="Times New Roman" w:hAnsi="Times New Roman"/>
          <w:sz w:val="24"/>
          <w:szCs w:val="24"/>
        </w:rPr>
        <w:t>_____________________</w:t>
      </w:r>
    </w:p>
    <w:p w:rsidR="00FA7FD2" w:rsidRPr="00FA7FD2" w:rsidRDefault="00FA7FD2" w:rsidP="00FA7FD2">
      <w:pPr>
        <w:spacing w:after="0" w:line="240" w:lineRule="auto"/>
        <w:ind w:left="3544" w:right="55"/>
        <w:jc w:val="center"/>
        <w:rPr>
          <w:rFonts w:ascii="Times New Roman" w:hAnsi="Times New Roman"/>
          <w:sz w:val="24"/>
          <w:szCs w:val="24"/>
        </w:rPr>
      </w:pPr>
      <w:r w:rsidRPr="00FA7FD2">
        <w:rPr>
          <w:rFonts w:ascii="Times New Roman" w:hAnsi="Times New Roman"/>
          <w:sz w:val="24"/>
          <w:szCs w:val="24"/>
        </w:rPr>
        <w:t>подпись</w:t>
      </w:r>
    </w:p>
    <w:p w:rsidR="00FA7FD2" w:rsidRPr="00FA7FD2" w:rsidRDefault="00FA7FD2" w:rsidP="00FA7FD2">
      <w:pPr>
        <w:shd w:val="clear" w:color="auto" w:fill="FFFFFF"/>
        <w:spacing w:after="0" w:line="240" w:lineRule="auto"/>
        <w:rPr>
          <w:rFonts w:ascii="Times New Roman" w:hAnsi="Times New Roman"/>
          <w:sz w:val="24"/>
          <w:szCs w:val="24"/>
        </w:rPr>
      </w:pPr>
    </w:p>
    <w:p w:rsidR="00FA7FD2" w:rsidRPr="00FA7FD2" w:rsidRDefault="00FA7FD2" w:rsidP="00FA7FD2">
      <w:pPr>
        <w:shd w:val="clear" w:color="auto" w:fill="FFFFFF"/>
        <w:spacing w:after="0" w:line="240" w:lineRule="auto"/>
        <w:rPr>
          <w:rFonts w:ascii="Times New Roman" w:hAnsi="Times New Roman"/>
          <w:sz w:val="24"/>
          <w:szCs w:val="24"/>
        </w:rPr>
      </w:pPr>
    </w:p>
    <w:p w:rsidR="00FA7FD2" w:rsidRPr="00FA7FD2" w:rsidRDefault="00FA7FD2" w:rsidP="00FA7FD2">
      <w:pPr>
        <w:shd w:val="clear" w:color="auto" w:fill="FFFFFF"/>
        <w:spacing w:after="0" w:line="240" w:lineRule="auto"/>
        <w:rPr>
          <w:rFonts w:ascii="Times New Roman" w:hAnsi="Times New Roman"/>
          <w:sz w:val="24"/>
          <w:szCs w:val="24"/>
          <w:shd w:val="clear" w:color="auto" w:fill="FFFFFF"/>
        </w:rPr>
      </w:pPr>
      <w:r w:rsidRPr="00FA7FD2">
        <w:rPr>
          <w:rFonts w:ascii="Times New Roman" w:hAnsi="Times New Roman"/>
          <w:sz w:val="24"/>
          <w:szCs w:val="24"/>
        </w:rPr>
        <w:t xml:space="preserve">Место прохождения практики: </w:t>
      </w:r>
      <w:r w:rsidRPr="00FA7FD2">
        <w:rPr>
          <w:rFonts w:ascii="Times New Roman" w:hAnsi="Times New Roman"/>
          <w:sz w:val="24"/>
          <w:szCs w:val="24"/>
          <w:shd w:val="clear" w:color="auto" w:fill="FFFFFF"/>
        </w:rPr>
        <w:t xml:space="preserve">(адрес, контактные телефоны):  </w:t>
      </w:r>
      <w:r w:rsidRPr="00FA7FD2">
        <w:rPr>
          <w:rFonts w:ascii="Times New Roman" w:hAnsi="Times New Roman"/>
          <w:sz w:val="24"/>
          <w:szCs w:val="24"/>
        </w:rPr>
        <w:t>______________________</w:t>
      </w:r>
    </w:p>
    <w:p w:rsidR="00FA7FD2" w:rsidRPr="00FA7FD2" w:rsidRDefault="00FA7FD2" w:rsidP="00FA7FD2">
      <w:pPr>
        <w:shd w:val="clear" w:color="auto" w:fill="FFFFFF"/>
        <w:spacing w:after="0" w:line="240" w:lineRule="auto"/>
        <w:rPr>
          <w:rFonts w:ascii="Times New Roman" w:hAnsi="Times New Roman"/>
          <w:sz w:val="24"/>
          <w:szCs w:val="24"/>
        </w:rPr>
      </w:pPr>
      <w:r w:rsidRPr="00FA7FD2">
        <w:rPr>
          <w:rFonts w:ascii="Times New Roman" w:hAnsi="Times New Roman"/>
          <w:sz w:val="24"/>
          <w:szCs w:val="24"/>
        </w:rPr>
        <w:t>____________________________________________________________________________</w:t>
      </w:r>
    </w:p>
    <w:p w:rsidR="00FA7FD2" w:rsidRPr="00FA7FD2" w:rsidRDefault="00FA7FD2" w:rsidP="00FA7FD2">
      <w:pPr>
        <w:shd w:val="clear" w:color="auto" w:fill="FFFFFF"/>
        <w:spacing w:after="0" w:line="240" w:lineRule="auto"/>
        <w:rPr>
          <w:rFonts w:ascii="Times New Roman" w:hAnsi="Times New Roman"/>
          <w:sz w:val="24"/>
          <w:szCs w:val="24"/>
        </w:rPr>
      </w:pPr>
      <w:r w:rsidRPr="00FA7FD2">
        <w:rPr>
          <w:rFonts w:ascii="Times New Roman" w:hAnsi="Times New Roman"/>
          <w:sz w:val="24"/>
          <w:szCs w:val="24"/>
        </w:rPr>
        <w:t xml:space="preserve">Руководитель принимающей организации:  </w:t>
      </w:r>
    </w:p>
    <w:p w:rsidR="00FA7FD2" w:rsidRPr="00FA7FD2" w:rsidRDefault="00FA7FD2" w:rsidP="00FA7FD2">
      <w:pPr>
        <w:shd w:val="clear" w:color="auto" w:fill="FFFFFF"/>
        <w:spacing w:after="0" w:line="240" w:lineRule="auto"/>
        <w:rPr>
          <w:rFonts w:ascii="Times New Roman" w:hAnsi="Times New Roman"/>
          <w:sz w:val="24"/>
          <w:szCs w:val="24"/>
        </w:rPr>
      </w:pPr>
      <w:r w:rsidRPr="00FA7FD2">
        <w:rPr>
          <w:rFonts w:ascii="Times New Roman" w:hAnsi="Times New Roman"/>
          <w:sz w:val="24"/>
          <w:szCs w:val="24"/>
        </w:rPr>
        <w:t xml:space="preserve">______________      ________________________________________________________ </w:t>
      </w:r>
    </w:p>
    <w:p w:rsidR="00FA7FD2" w:rsidRPr="00FA7FD2" w:rsidRDefault="00FA7FD2" w:rsidP="00FA7FD2">
      <w:pPr>
        <w:shd w:val="clear" w:color="auto" w:fill="FFFFFF"/>
        <w:spacing w:after="0" w:line="240" w:lineRule="auto"/>
        <w:ind w:left="567"/>
        <w:rPr>
          <w:rFonts w:ascii="Times New Roman" w:hAnsi="Times New Roman"/>
          <w:sz w:val="24"/>
          <w:szCs w:val="24"/>
        </w:rPr>
      </w:pPr>
      <w:r w:rsidRPr="00FA7FD2">
        <w:rPr>
          <w:rFonts w:ascii="Times New Roman" w:hAnsi="Times New Roman"/>
          <w:sz w:val="24"/>
          <w:szCs w:val="24"/>
          <w:shd w:val="clear" w:color="auto" w:fill="FFFFFF"/>
        </w:rPr>
        <w:t>подпись                     (должность, Ф.И.О., контактный телефон)</w:t>
      </w:r>
      <w:r w:rsidRPr="00FA7FD2">
        <w:rPr>
          <w:rFonts w:ascii="Times New Roman" w:hAnsi="Times New Roman"/>
          <w:sz w:val="24"/>
          <w:szCs w:val="24"/>
        </w:rPr>
        <w:br/>
      </w:r>
    </w:p>
    <w:p w:rsidR="00FA7FD2" w:rsidRPr="00FA7FD2" w:rsidRDefault="00FA7FD2" w:rsidP="00FA7FD2">
      <w:pPr>
        <w:shd w:val="clear" w:color="auto" w:fill="FFFFFF"/>
        <w:spacing w:after="0" w:line="240" w:lineRule="auto"/>
        <w:ind w:left="567"/>
        <w:rPr>
          <w:rFonts w:ascii="Times New Roman" w:hAnsi="Times New Roman"/>
          <w:sz w:val="24"/>
          <w:szCs w:val="24"/>
        </w:rPr>
      </w:pPr>
    </w:p>
    <w:p w:rsidR="00FA7FD2" w:rsidRPr="00FA7FD2" w:rsidRDefault="00FA7FD2" w:rsidP="00FA7FD2">
      <w:pPr>
        <w:shd w:val="clear" w:color="auto" w:fill="FFFFFF"/>
        <w:spacing w:after="0" w:line="240" w:lineRule="auto"/>
        <w:ind w:left="567"/>
        <w:rPr>
          <w:rFonts w:ascii="Times New Roman" w:hAnsi="Times New Roman"/>
          <w:sz w:val="24"/>
          <w:szCs w:val="24"/>
        </w:rPr>
      </w:pPr>
    </w:p>
    <w:p w:rsidR="00FA7FD2" w:rsidRPr="00FA7FD2" w:rsidRDefault="00FA7FD2" w:rsidP="00FA7FD2">
      <w:pPr>
        <w:shd w:val="clear" w:color="auto" w:fill="FFFFFF"/>
        <w:spacing w:after="0" w:line="240" w:lineRule="auto"/>
        <w:ind w:left="567"/>
        <w:rPr>
          <w:rFonts w:ascii="Times New Roman" w:hAnsi="Times New Roman"/>
          <w:sz w:val="24"/>
          <w:szCs w:val="24"/>
        </w:rPr>
      </w:pPr>
    </w:p>
    <w:p w:rsidR="00FA7FD2" w:rsidRPr="00FA7FD2" w:rsidRDefault="00FA7FD2" w:rsidP="00FA7FD2">
      <w:pPr>
        <w:shd w:val="clear" w:color="auto" w:fill="FFFFFF"/>
        <w:spacing w:after="0" w:line="240" w:lineRule="auto"/>
        <w:ind w:left="567"/>
        <w:jc w:val="right"/>
        <w:rPr>
          <w:rFonts w:ascii="Times New Roman" w:hAnsi="Times New Roman"/>
          <w:sz w:val="24"/>
          <w:szCs w:val="24"/>
        </w:rPr>
      </w:pPr>
      <w:r w:rsidRPr="00FA7FD2">
        <w:rPr>
          <w:rFonts w:ascii="Times New Roman" w:hAnsi="Times New Roman"/>
          <w:sz w:val="24"/>
          <w:szCs w:val="24"/>
        </w:rPr>
        <w:t xml:space="preserve">                                                                                                                                                  м.п.</w:t>
      </w:r>
    </w:p>
    <w:p w:rsidR="00FA7FD2" w:rsidRDefault="00FA7FD2" w:rsidP="00F028A5">
      <w:pPr>
        <w:spacing w:after="0" w:line="240" w:lineRule="auto"/>
        <w:jc w:val="right"/>
        <w:rPr>
          <w:rFonts w:ascii="Times New Roman" w:hAnsi="Times New Roman"/>
          <w:sz w:val="28"/>
          <w:szCs w:val="28"/>
        </w:rPr>
      </w:pPr>
    </w:p>
    <w:p w:rsidR="00FA7FD2" w:rsidRDefault="00FA7FD2" w:rsidP="00F028A5">
      <w:pPr>
        <w:spacing w:after="0" w:line="240" w:lineRule="auto"/>
        <w:jc w:val="right"/>
        <w:rPr>
          <w:rFonts w:ascii="Times New Roman" w:hAnsi="Times New Roman"/>
          <w:sz w:val="28"/>
          <w:szCs w:val="28"/>
        </w:rPr>
      </w:pPr>
    </w:p>
    <w:p w:rsidR="00FA7FD2" w:rsidRDefault="00FA7FD2" w:rsidP="00F028A5">
      <w:pPr>
        <w:spacing w:after="0" w:line="240" w:lineRule="auto"/>
        <w:jc w:val="right"/>
        <w:rPr>
          <w:rFonts w:ascii="Times New Roman" w:hAnsi="Times New Roman"/>
          <w:sz w:val="28"/>
          <w:szCs w:val="28"/>
        </w:rPr>
      </w:pPr>
    </w:p>
    <w:p w:rsidR="00FA7FD2" w:rsidRDefault="00FA7FD2" w:rsidP="00F028A5">
      <w:pPr>
        <w:spacing w:after="0" w:line="240" w:lineRule="auto"/>
        <w:jc w:val="right"/>
        <w:rPr>
          <w:rFonts w:ascii="Times New Roman" w:hAnsi="Times New Roman"/>
          <w:sz w:val="28"/>
          <w:szCs w:val="28"/>
        </w:rPr>
      </w:pPr>
    </w:p>
    <w:p w:rsidR="00FA7FD2" w:rsidRDefault="00FA7FD2" w:rsidP="00F028A5">
      <w:pPr>
        <w:spacing w:after="0" w:line="240" w:lineRule="auto"/>
        <w:jc w:val="right"/>
        <w:rPr>
          <w:rFonts w:ascii="Times New Roman" w:hAnsi="Times New Roman"/>
          <w:sz w:val="28"/>
          <w:szCs w:val="28"/>
        </w:rPr>
      </w:pPr>
    </w:p>
    <w:p w:rsidR="00FA7FD2" w:rsidRDefault="00FA7FD2" w:rsidP="00F028A5">
      <w:pPr>
        <w:spacing w:after="0" w:line="240" w:lineRule="auto"/>
        <w:jc w:val="right"/>
        <w:rPr>
          <w:rFonts w:ascii="Times New Roman" w:hAnsi="Times New Roman"/>
          <w:sz w:val="28"/>
          <w:szCs w:val="28"/>
        </w:rPr>
      </w:pPr>
    </w:p>
    <w:p w:rsidR="00FA7FD2" w:rsidRDefault="00FA7FD2" w:rsidP="00F028A5">
      <w:pPr>
        <w:spacing w:after="0" w:line="240" w:lineRule="auto"/>
        <w:jc w:val="right"/>
        <w:rPr>
          <w:rFonts w:ascii="Times New Roman" w:hAnsi="Times New Roman"/>
          <w:sz w:val="28"/>
          <w:szCs w:val="28"/>
        </w:rPr>
      </w:pPr>
    </w:p>
    <w:p w:rsidR="00FA7FD2" w:rsidRDefault="00FA7FD2" w:rsidP="00F028A5">
      <w:pPr>
        <w:spacing w:after="0" w:line="240" w:lineRule="auto"/>
        <w:jc w:val="right"/>
        <w:rPr>
          <w:rFonts w:ascii="Times New Roman" w:hAnsi="Times New Roman"/>
          <w:sz w:val="28"/>
          <w:szCs w:val="28"/>
        </w:rPr>
      </w:pPr>
    </w:p>
    <w:p w:rsidR="00FA7FD2" w:rsidRDefault="00FA7FD2" w:rsidP="00F028A5">
      <w:pPr>
        <w:spacing w:after="0" w:line="240" w:lineRule="auto"/>
        <w:jc w:val="right"/>
        <w:rPr>
          <w:rFonts w:ascii="Times New Roman" w:hAnsi="Times New Roman"/>
          <w:sz w:val="28"/>
          <w:szCs w:val="28"/>
        </w:rPr>
      </w:pPr>
    </w:p>
    <w:p w:rsidR="00FA7FD2" w:rsidRDefault="00FA7FD2" w:rsidP="00F028A5">
      <w:pPr>
        <w:spacing w:after="0" w:line="240" w:lineRule="auto"/>
        <w:jc w:val="right"/>
        <w:rPr>
          <w:rFonts w:ascii="Times New Roman" w:hAnsi="Times New Roman"/>
          <w:sz w:val="28"/>
          <w:szCs w:val="28"/>
        </w:rPr>
      </w:pPr>
    </w:p>
    <w:p w:rsidR="003A6A95" w:rsidRPr="00FA7FD2" w:rsidRDefault="003A6A95" w:rsidP="00096F45">
      <w:pPr>
        <w:jc w:val="right"/>
        <w:rPr>
          <w:rFonts w:ascii="Times New Roman" w:hAnsi="Times New Roman"/>
          <w:sz w:val="24"/>
          <w:szCs w:val="24"/>
        </w:rPr>
      </w:pPr>
      <w:r w:rsidRPr="00FA7FD2">
        <w:rPr>
          <w:rFonts w:ascii="Times New Roman" w:hAnsi="Times New Roman"/>
          <w:sz w:val="24"/>
          <w:szCs w:val="24"/>
        </w:rPr>
        <w:t>Пр</w:t>
      </w:r>
      <w:r w:rsidR="00096F45" w:rsidRPr="00FA7FD2">
        <w:rPr>
          <w:rFonts w:ascii="Times New Roman" w:hAnsi="Times New Roman"/>
          <w:sz w:val="24"/>
          <w:szCs w:val="24"/>
        </w:rPr>
        <w:t>иложение 3</w:t>
      </w:r>
    </w:p>
    <w:tbl>
      <w:tblPr>
        <w:tblW w:w="9956" w:type="dxa"/>
        <w:tblInd w:w="15" w:type="dxa"/>
        <w:tblLayout w:type="fixed"/>
        <w:tblCellMar>
          <w:left w:w="15" w:type="dxa"/>
          <w:right w:w="15" w:type="dxa"/>
        </w:tblCellMar>
        <w:tblLook w:val="0000"/>
      </w:tblPr>
      <w:tblGrid>
        <w:gridCol w:w="9956"/>
      </w:tblGrid>
      <w:tr w:rsidR="003A6A95" w:rsidRPr="00FA7FD2"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FA7FD2" w:rsidTr="004A182B">
              <w:trPr>
                <w:trHeight w:val="240"/>
              </w:trPr>
              <w:tc>
                <w:tcPr>
                  <w:tcW w:w="9956" w:type="dxa"/>
                  <w:tcBorders>
                    <w:top w:val="nil"/>
                    <w:left w:val="nil"/>
                    <w:bottom w:val="nil"/>
                    <w:right w:val="nil"/>
                  </w:tcBorders>
                  <w:shd w:val="clear" w:color="auto" w:fill="FFFFFF"/>
                </w:tcPr>
                <w:p w:rsidR="003A6A95" w:rsidRPr="00FA7FD2" w:rsidRDefault="003A6A95" w:rsidP="004A182B">
                  <w:pPr>
                    <w:autoSpaceDN w:val="0"/>
                    <w:adjustRightInd w:val="0"/>
                    <w:spacing w:after="0" w:line="240" w:lineRule="auto"/>
                    <w:jc w:val="center"/>
                    <w:rPr>
                      <w:rFonts w:ascii="Times New Roman" w:hAnsi="Times New Roman"/>
                      <w:sz w:val="24"/>
                      <w:szCs w:val="24"/>
                    </w:rPr>
                  </w:pPr>
                  <w:r w:rsidRPr="00FA7FD2">
                    <w:rPr>
                      <w:rFonts w:ascii="Times New Roman" w:hAnsi="Times New Roman"/>
                      <w:sz w:val="24"/>
                      <w:szCs w:val="24"/>
                    </w:rPr>
                    <w:t>Частное учреждение образовательная организация высшего образования</w:t>
                  </w:r>
                  <w:r w:rsidRPr="00FA7FD2">
                    <w:rPr>
                      <w:rFonts w:ascii="Times New Roman" w:hAnsi="Times New Roman"/>
                      <w:sz w:val="24"/>
                      <w:szCs w:val="24"/>
                    </w:rPr>
                    <w:br/>
                    <w:t>«Омская гуманитарная академия»</w:t>
                  </w:r>
                </w:p>
              </w:tc>
            </w:tr>
          </w:tbl>
          <w:p w:rsidR="003A6A95" w:rsidRPr="00FA7FD2" w:rsidRDefault="003A6A95" w:rsidP="004A182B">
            <w:pPr>
              <w:spacing w:after="0" w:line="240" w:lineRule="auto"/>
              <w:rPr>
                <w:rFonts w:ascii="Times New Roman" w:hAnsi="Times New Roman"/>
                <w:sz w:val="24"/>
                <w:szCs w:val="24"/>
              </w:rPr>
            </w:pPr>
          </w:p>
        </w:tc>
      </w:tr>
    </w:tbl>
    <w:p w:rsidR="003A6A95" w:rsidRPr="00FA7FD2" w:rsidRDefault="003A6A95" w:rsidP="00F028A5">
      <w:pPr>
        <w:spacing w:after="0" w:line="240" w:lineRule="auto"/>
        <w:jc w:val="center"/>
        <w:rPr>
          <w:rFonts w:ascii="Times New Roman" w:hAnsi="Times New Roman"/>
          <w:sz w:val="24"/>
          <w:szCs w:val="24"/>
        </w:rPr>
      </w:pPr>
    </w:p>
    <w:p w:rsidR="003A6A95" w:rsidRPr="00FA7FD2" w:rsidRDefault="003A6A95" w:rsidP="00F028A5">
      <w:pPr>
        <w:spacing w:after="0" w:line="240" w:lineRule="auto"/>
        <w:jc w:val="center"/>
        <w:rPr>
          <w:rFonts w:ascii="Times New Roman" w:hAnsi="Times New Roman"/>
          <w:sz w:val="24"/>
          <w:szCs w:val="24"/>
        </w:rPr>
      </w:pPr>
      <w:r w:rsidRPr="00FA7FD2">
        <w:rPr>
          <w:rFonts w:ascii="Times New Roman" w:hAnsi="Times New Roman"/>
          <w:sz w:val="24"/>
          <w:szCs w:val="24"/>
        </w:rPr>
        <w:t>Кафедра педагогики, психологии и социальной работы»</w:t>
      </w:r>
    </w:p>
    <w:p w:rsidR="003A6A95" w:rsidRPr="00FA7FD2" w:rsidRDefault="00F141A9" w:rsidP="00F028A5">
      <w:pPr>
        <w:spacing w:after="0" w:line="240" w:lineRule="auto"/>
        <w:jc w:val="center"/>
        <w:rPr>
          <w:rFonts w:ascii="Times New Roman" w:hAnsi="Times New Roman"/>
          <w:sz w:val="24"/>
          <w:szCs w:val="24"/>
        </w:rPr>
      </w:pPr>
      <w:r w:rsidRPr="00F141A9">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style="mso-next-textbox:#Text Box 7">
              <w:txbxContent>
                <w:p w:rsidR="00D96A9D" w:rsidRPr="00E86BF3" w:rsidRDefault="00D96A9D" w:rsidP="00F028A5">
                  <w:pPr>
                    <w:jc w:val="center"/>
                    <w:rPr>
                      <w:rFonts w:ascii="Times New Roman" w:hAnsi="Times New Roman"/>
                      <w:sz w:val="28"/>
                      <w:szCs w:val="28"/>
                    </w:rPr>
                  </w:pPr>
                  <w:r w:rsidRPr="00E86BF3">
                    <w:rPr>
                      <w:rFonts w:ascii="Times New Roman" w:hAnsi="Times New Roman"/>
                      <w:sz w:val="28"/>
                      <w:szCs w:val="28"/>
                    </w:rPr>
                    <w:t>УТВЕРЖДАЮ</w:t>
                  </w:r>
                </w:p>
                <w:p w:rsidR="00D96A9D" w:rsidRPr="00E86BF3" w:rsidRDefault="00D96A9D"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D96A9D" w:rsidRPr="00713368" w:rsidRDefault="00D96A9D" w:rsidP="00F028A5">
                  <w:pPr>
                    <w:rPr>
                      <w:szCs w:val="28"/>
                    </w:rPr>
                  </w:pPr>
                </w:p>
              </w:txbxContent>
            </v:textbox>
          </v:shape>
        </w:pict>
      </w:r>
    </w:p>
    <w:p w:rsidR="003A6A95" w:rsidRPr="00FA7FD2" w:rsidRDefault="003A6A95" w:rsidP="00F028A5">
      <w:pPr>
        <w:shd w:val="clear" w:color="auto" w:fill="FFFFFF"/>
        <w:spacing w:after="0" w:line="240" w:lineRule="auto"/>
        <w:jc w:val="both"/>
        <w:rPr>
          <w:rFonts w:ascii="Times New Roman" w:hAnsi="Times New Roman"/>
          <w:spacing w:val="-11"/>
          <w:sz w:val="24"/>
          <w:szCs w:val="24"/>
        </w:rPr>
      </w:pPr>
    </w:p>
    <w:p w:rsidR="003A6A95" w:rsidRPr="00FA7FD2" w:rsidRDefault="003A6A95" w:rsidP="00F028A5">
      <w:pPr>
        <w:spacing w:after="0" w:line="240" w:lineRule="auto"/>
        <w:jc w:val="both"/>
        <w:rPr>
          <w:rFonts w:ascii="Times New Roman" w:hAnsi="Times New Roman"/>
          <w:sz w:val="24"/>
          <w:szCs w:val="24"/>
        </w:rPr>
      </w:pPr>
      <w:r w:rsidRPr="00FA7FD2">
        <w:rPr>
          <w:rFonts w:ascii="Times New Roman" w:hAnsi="Times New Roman"/>
          <w:sz w:val="24"/>
          <w:szCs w:val="24"/>
        </w:rPr>
        <w:t xml:space="preserve">       </w:t>
      </w:r>
    </w:p>
    <w:p w:rsidR="003A6A95" w:rsidRPr="00FA7FD2" w:rsidRDefault="003A6A95" w:rsidP="00F028A5">
      <w:pPr>
        <w:spacing w:after="0" w:line="240" w:lineRule="auto"/>
        <w:jc w:val="both"/>
        <w:rPr>
          <w:rFonts w:ascii="Times New Roman" w:hAnsi="Times New Roman"/>
          <w:sz w:val="24"/>
          <w:szCs w:val="24"/>
        </w:rPr>
      </w:pPr>
    </w:p>
    <w:p w:rsidR="003A6A95" w:rsidRPr="00FA7FD2" w:rsidRDefault="003A6A95" w:rsidP="00F028A5">
      <w:pPr>
        <w:spacing w:after="0" w:line="240" w:lineRule="auto"/>
        <w:jc w:val="both"/>
        <w:rPr>
          <w:rFonts w:ascii="Times New Roman" w:hAnsi="Times New Roman"/>
          <w:sz w:val="24"/>
          <w:szCs w:val="24"/>
        </w:rPr>
      </w:pPr>
    </w:p>
    <w:p w:rsidR="003A6A95" w:rsidRPr="00FA7FD2" w:rsidRDefault="003A6A95" w:rsidP="00F028A5">
      <w:pPr>
        <w:spacing w:after="0" w:line="240" w:lineRule="auto"/>
        <w:jc w:val="both"/>
        <w:rPr>
          <w:rFonts w:ascii="Times New Roman" w:hAnsi="Times New Roman"/>
          <w:sz w:val="24"/>
          <w:szCs w:val="24"/>
        </w:rPr>
      </w:pPr>
    </w:p>
    <w:p w:rsidR="003A6A95" w:rsidRPr="00FA7FD2" w:rsidRDefault="003A6A95" w:rsidP="00F028A5">
      <w:pPr>
        <w:spacing w:after="0" w:line="240" w:lineRule="auto"/>
        <w:jc w:val="both"/>
        <w:rPr>
          <w:rFonts w:ascii="Times New Roman" w:hAnsi="Times New Roman"/>
          <w:sz w:val="24"/>
          <w:szCs w:val="24"/>
        </w:rPr>
      </w:pPr>
    </w:p>
    <w:p w:rsidR="003A6A95" w:rsidRPr="00FA7FD2" w:rsidRDefault="003A6A95" w:rsidP="00F028A5">
      <w:pPr>
        <w:spacing w:after="0" w:line="240" w:lineRule="auto"/>
        <w:jc w:val="center"/>
        <w:rPr>
          <w:rFonts w:ascii="Times New Roman" w:hAnsi="Times New Roman"/>
          <w:sz w:val="24"/>
          <w:szCs w:val="24"/>
        </w:rPr>
      </w:pPr>
      <w:r w:rsidRPr="00FA7FD2">
        <w:rPr>
          <w:rFonts w:ascii="Times New Roman" w:hAnsi="Times New Roman"/>
          <w:sz w:val="24"/>
          <w:szCs w:val="24"/>
        </w:rPr>
        <w:t>Задание на практи</w:t>
      </w:r>
      <w:r w:rsidR="00CC1092">
        <w:rPr>
          <w:rFonts w:ascii="Times New Roman" w:hAnsi="Times New Roman"/>
          <w:sz w:val="24"/>
          <w:szCs w:val="24"/>
        </w:rPr>
        <w:t>ческую подготовку</w:t>
      </w:r>
    </w:p>
    <w:p w:rsidR="003A6A95" w:rsidRPr="00FA7FD2" w:rsidRDefault="003A6A95" w:rsidP="00F028A5">
      <w:pPr>
        <w:spacing w:after="0" w:line="240" w:lineRule="auto"/>
        <w:jc w:val="center"/>
        <w:rPr>
          <w:rFonts w:ascii="Times New Roman" w:hAnsi="Times New Roman"/>
          <w:sz w:val="24"/>
          <w:szCs w:val="24"/>
        </w:rPr>
      </w:pPr>
    </w:p>
    <w:p w:rsidR="003A6A95" w:rsidRPr="00FA7FD2" w:rsidRDefault="003A6A95" w:rsidP="00F028A5">
      <w:pPr>
        <w:pStyle w:val="af0"/>
        <w:jc w:val="center"/>
        <w:rPr>
          <w:i/>
          <w:u w:val="single"/>
        </w:rPr>
      </w:pPr>
      <w:r w:rsidRPr="00FA7FD2">
        <w:rPr>
          <w:i/>
          <w:u w:val="single"/>
        </w:rPr>
        <w:t>Иванов Иван Иванович</w:t>
      </w:r>
    </w:p>
    <w:p w:rsidR="003A6A95" w:rsidRPr="00FA7FD2" w:rsidRDefault="003A6A95" w:rsidP="00F028A5">
      <w:pPr>
        <w:pStyle w:val="af0"/>
        <w:jc w:val="center"/>
      </w:pPr>
      <w:r w:rsidRPr="00FA7FD2">
        <w:t>Фамилия, Имя, Отчество студента</w:t>
      </w:r>
      <w:proofErr w:type="gramStart"/>
      <w:r w:rsidRPr="00FA7FD2">
        <w:t xml:space="preserve"> (-</w:t>
      </w:r>
      <w:proofErr w:type="spellStart"/>
      <w:proofErr w:type="gramEnd"/>
      <w:r w:rsidRPr="00FA7FD2">
        <w:t>ки</w:t>
      </w:r>
      <w:proofErr w:type="spellEnd"/>
      <w:r w:rsidRPr="00FA7FD2">
        <w:t>)</w:t>
      </w:r>
    </w:p>
    <w:p w:rsidR="003A6A95" w:rsidRPr="00FA7FD2" w:rsidRDefault="003A6A95" w:rsidP="00F028A5">
      <w:pPr>
        <w:pStyle w:val="af0"/>
        <w:jc w:val="center"/>
      </w:pPr>
    </w:p>
    <w:p w:rsidR="007D6F04" w:rsidRPr="00FA7FD2" w:rsidRDefault="007D6F04" w:rsidP="007D6F04">
      <w:pPr>
        <w:spacing w:after="0" w:line="240" w:lineRule="auto"/>
        <w:jc w:val="both"/>
        <w:rPr>
          <w:rFonts w:ascii="Times New Roman" w:hAnsi="Times New Roman"/>
          <w:sz w:val="24"/>
          <w:szCs w:val="24"/>
        </w:rPr>
      </w:pPr>
      <w:proofErr w:type="spellStart"/>
      <w:r w:rsidRPr="00FA7FD2">
        <w:rPr>
          <w:rFonts w:ascii="Times New Roman" w:hAnsi="Times New Roman"/>
          <w:sz w:val="24"/>
          <w:szCs w:val="24"/>
        </w:rPr>
        <w:t>Бакалавриат</w:t>
      </w:r>
      <w:proofErr w:type="spellEnd"/>
      <w:r w:rsidRPr="00FA7FD2">
        <w:rPr>
          <w:rFonts w:ascii="Times New Roman" w:hAnsi="Times New Roman"/>
          <w:sz w:val="24"/>
          <w:szCs w:val="24"/>
        </w:rPr>
        <w:t xml:space="preserve"> по направлению подготовки 44.03.05 Педагогическое образование (с двумя профилями подготовки)</w:t>
      </w:r>
    </w:p>
    <w:p w:rsidR="007D6F04" w:rsidRPr="00FA7FD2" w:rsidRDefault="007D6F04" w:rsidP="007D6F04">
      <w:pPr>
        <w:spacing w:after="0" w:line="240" w:lineRule="auto"/>
        <w:jc w:val="both"/>
        <w:rPr>
          <w:rFonts w:ascii="Times New Roman" w:hAnsi="Times New Roman"/>
          <w:sz w:val="24"/>
          <w:szCs w:val="24"/>
        </w:rPr>
      </w:pPr>
      <w:r w:rsidRPr="00FA7FD2">
        <w:rPr>
          <w:rFonts w:ascii="Times New Roman" w:hAnsi="Times New Roman"/>
          <w:sz w:val="24"/>
          <w:szCs w:val="24"/>
        </w:rPr>
        <w:t>Направленность (профиль) программы: «Русский язык» и «Литература»</w:t>
      </w:r>
    </w:p>
    <w:p w:rsidR="003A6A95" w:rsidRPr="00FA7FD2" w:rsidRDefault="003A6A95" w:rsidP="00444953">
      <w:pPr>
        <w:spacing w:after="0" w:line="240" w:lineRule="auto"/>
        <w:jc w:val="both"/>
        <w:rPr>
          <w:rFonts w:ascii="Times New Roman" w:hAnsi="Times New Roman"/>
          <w:sz w:val="24"/>
          <w:szCs w:val="24"/>
        </w:rPr>
      </w:pPr>
      <w:r w:rsidRPr="00FA7FD2">
        <w:rPr>
          <w:rFonts w:ascii="Times New Roman" w:hAnsi="Times New Roman"/>
          <w:sz w:val="24"/>
          <w:szCs w:val="24"/>
        </w:rPr>
        <w:t>Вид практики: Производственная практика</w:t>
      </w:r>
    </w:p>
    <w:p w:rsidR="00096F45" w:rsidRPr="00FA7FD2" w:rsidRDefault="00096F45" w:rsidP="00096F45">
      <w:pPr>
        <w:pStyle w:val="1"/>
        <w:keepNext w:val="0"/>
        <w:spacing w:before="0" w:line="240" w:lineRule="auto"/>
        <w:rPr>
          <w:b w:val="0"/>
          <w:bCs w:val="0"/>
          <w:color w:val="auto"/>
          <w:sz w:val="24"/>
          <w:szCs w:val="24"/>
        </w:rPr>
      </w:pPr>
      <w:r w:rsidRPr="00FA7FD2">
        <w:rPr>
          <w:rFonts w:ascii="Times New Roman" w:hAnsi="Times New Roman"/>
          <w:b w:val="0"/>
          <w:bCs w:val="0"/>
          <w:color w:val="auto"/>
          <w:sz w:val="24"/>
          <w:szCs w:val="24"/>
        </w:rPr>
        <w:t>Тип практики:</w:t>
      </w:r>
      <w:r w:rsidRPr="00FA7FD2">
        <w:rPr>
          <w:rFonts w:ascii="Times New Roman" w:hAnsi="Times New Roman"/>
          <w:b w:val="0"/>
          <w:bCs w:val="0"/>
          <w:sz w:val="24"/>
          <w:szCs w:val="24"/>
        </w:rPr>
        <w:t xml:space="preserve">  </w:t>
      </w:r>
      <w:r w:rsidRPr="00FA7FD2">
        <w:rPr>
          <w:rFonts w:ascii="Times New Roman" w:hAnsi="Times New Roman"/>
          <w:b w:val="0"/>
          <w:bCs w:val="0"/>
          <w:color w:val="auto"/>
          <w:sz w:val="24"/>
          <w:szCs w:val="24"/>
        </w:rPr>
        <w:t>П</w:t>
      </w:r>
      <w:r w:rsidRPr="00FA7FD2">
        <w:rPr>
          <w:rFonts w:ascii="Times New Roman" w:hAnsi="Times New Roman"/>
          <w:b w:val="0"/>
          <w:color w:val="000000"/>
          <w:sz w:val="24"/>
          <w:szCs w:val="24"/>
        </w:rPr>
        <w:t>реддипломн</w:t>
      </w:r>
      <w:r w:rsidRPr="00FA7FD2">
        <w:rPr>
          <w:rFonts w:ascii="Times New Roman" w:hAnsi="Times New Roman"/>
          <w:b w:val="0"/>
          <w:bCs w:val="0"/>
          <w:color w:val="auto"/>
          <w:sz w:val="24"/>
          <w:szCs w:val="24"/>
        </w:rPr>
        <w:t xml:space="preserve">ая практика </w:t>
      </w:r>
    </w:p>
    <w:p w:rsidR="00096F45" w:rsidRPr="00FA7FD2" w:rsidRDefault="00096F45" w:rsidP="006436F8">
      <w:pPr>
        <w:pStyle w:val="af0"/>
        <w:jc w:val="both"/>
      </w:pPr>
    </w:p>
    <w:p w:rsidR="003A6A95" w:rsidRPr="00FA7FD2" w:rsidRDefault="003D3E37" w:rsidP="006436F8">
      <w:pPr>
        <w:pStyle w:val="af0"/>
        <w:jc w:val="both"/>
      </w:pPr>
      <w:r w:rsidRPr="00FA7FD2">
        <w:t>З</w:t>
      </w:r>
      <w:r w:rsidR="003A6A95" w:rsidRPr="00FA7FD2">
        <w:t>адания</w:t>
      </w:r>
      <w:r w:rsidR="008570A3" w:rsidRPr="00FA7FD2">
        <w:t xml:space="preserve"> на практику:</w:t>
      </w:r>
    </w:p>
    <w:p w:rsidR="008570A3" w:rsidRPr="00FA7FD2" w:rsidRDefault="003A6A95" w:rsidP="00CC1092">
      <w:pPr>
        <w:pStyle w:val="ab"/>
        <w:numPr>
          <w:ilvl w:val="0"/>
          <w:numId w:val="6"/>
        </w:numPr>
        <w:tabs>
          <w:tab w:val="right" w:leader="dot" w:pos="284"/>
        </w:tabs>
        <w:spacing w:after="0" w:line="240" w:lineRule="auto"/>
        <w:ind w:left="0" w:firstLine="709"/>
        <w:jc w:val="both"/>
        <w:rPr>
          <w:rFonts w:ascii="Times New Roman" w:hAnsi="Times New Roman"/>
          <w:color w:val="000000"/>
          <w:sz w:val="24"/>
          <w:szCs w:val="24"/>
        </w:rPr>
      </w:pPr>
      <w:r w:rsidRPr="00FA7FD2">
        <w:rPr>
          <w:rFonts w:ascii="Times New Roman" w:hAnsi="Times New Roman"/>
          <w:b/>
          <w:bCs/>
          <w:color w:val="000000"/>
          <w:sz w:val="24"/>
          <w:szCs w:val="24"/>
        </w:rPr>
        <w:t xml:space="preserve"> </w:t>
      </w:r>
      <w:r w:rsidR="008570A3" w:rsidRPr="00FA7FD2">
        <w:rPr>
          <w:rFonts w:ascii="Times New Roman" w:hAnsi="Times New Roman"/>
          <w:noProof/>
          <w:color w:val="000000"/>
          <w:sz w:val="24"/>
          <w:szCs w:val="24"/>
        </w:rPr>
        <w:t>Знакомство с образовательной организацией (базой практики). Результат: информационная справка об образовательной организации.</w:t>
      </w:r>
    </w:p>
    <w:p w:rsidR="008570A3" w:rsidRPr="00FA7FD2" w:rsidRDefault="008570A3" w:rsidP="00CC1092">
      <w:pPr>
        <w:numPr>
          <w:ilvl w:val="0"/>
          <w:numId w:val="6"/>
        </w:numPr>
        <w:tabs>
          <w:tab w:val="right" w:leader="dot" w:pos="284"/>
        </w:tabs>
        <w:spacing w:after="0" w:line="240" w:lineRule="auto"/>
        <w:ind w:left="0" w:firstLine="709"/>
        <w:contextualSpacing/>
        <w:jc w:val="both"/>
        <w:rPr>
          <w:rFonts w:ascii="Times New Roman" w:hAnsi="Times New Roman"/>
          <w:sz w:val="24"/>
          <w:szCs w:val="24"/>
          <w:lang w:eastAsia="en-US"/>
        </w:rPr>
      </w:pPr>
      <w:r w:rsidRPr="00FA7FD2">
        <w:rPr>
          <w:rFonts w:ascii="Times New Roman" w:hAnsi="Times New Roman"/>
          <w:sz w:val="24"/>
          <w:szCs w:val="24"/>
          <w:lang w:eastAsia="en-US"/>
        </w:rPr>
        <w:t>Описание теоретических основ исследования. Результат: сжатое описание теоретических основ исследования.</w:t>
      </w:r>
    </w:p>
    <w:p w:rsidR="008570A3" w:rsidRPr="00FA7FD2" w:rsidRDefault="008570A3" w:rsidP="00CC1092">
      <w:pPr>
        <w:numPr>
          <w:ilvl w:val="0"/>
          <w:numId w:val="6"/>
        </w:numPr>
        <w:tabs>
          <w:tab w:val="right" w:leader="dot" w:pos="284"/>
        </w:tabs>
        <w:spacing w:after="0" w:line="240" w:lineRule="auto"/>
        <w:ind w:left="0" w:firstLine="709"/>
        <w:contextualSpacing/>
        <w:jc w:val="both"/>
        <w:rPr>
          <w:rFonts w:ascii="Times New Roman" w:hAnsi="Times New Roman"/>
          <w:sz w:val="24"/>
          <w:szCs w:val="24"/>
          <w:lang w:eastAsia="en-US"/>
        </w:rPr>
      </w:pPr>
      <w:r w:rsidRPr="00FA7FD2">
        <w:rPr>
          <w:rFonts w:ascii="Times New Roman" w:hAnsi="Times New Roman"/>
          <w:color w:val="000000"/>
          <w:spacing w:val="-2"/>
          <w:sz w:val="24"/>
          <w:szCs w:val="24"/>
          <w:lang w:eastAsia="en-US"/>
        </w:rPr>
        <w:t>Определение критериев, показателей и методики проведения исследования. Разработка модели эмпирического исследования, определение организационно-педагогических условий.</w:t>
      </w:r>
    </w:p>
    <w:p w:rsidR="008570A3" w:rsidRPr="00FA7FD2" w:rsidRDefault="008570A3" w:rsidP="00CC1092">
      <w:pPr>
        <w:numPr>
          <w:ilvl w:val="0"/>
          <w:numId w:val="6"/>
        </w:numPr>
        <w:tabs>
          <w:tab w:val="right" w:leader="dot" w:pos="284"/>
        </w:tabs>
        <w:spacing w:after="0" w:line="240" w:lineRule="auto"/>
        <w:ind w:left="0" w:firstLine="709"/>
        <w:contextualSpacing/>
        <w:jc w:val="both"/>
        <w:rPr>
          <w:rFonts w:ascii="Times New Roman" w:hAnsi="Times New Roman"/>
          <w:noProof/>
          <w:color w:val="000000"/>
          <w:sz w:val="24"/>
          <w:szCs w:val="24"/>
          <w:lang w:eastAsia="en-US"/>
        </w:rPr>
      </w:pPr>
      <w:r w:rsidRPr="00FA7FD2">
        <w:rPr>
          <w:rFonts w:ascii="Times New Roman" w:hAnsi="Times New Roman"/>
          <w:color w:val="000000"/>
          <w:spacing w:val="-2"/>
          <w:sz w:val="24"/>
          <w:szCs w:val="24"/>
          <w:lang w:eastAsia="en-US"/>
        </w:rPr>
        <w:t xml:space="preserve">Осуществление эмпирического исследования на базе образовательного учреждения. </w:t>
      </w:r>
      <w:r w:rsidRPr="00FA7FD2">
        <w:rPr>
          <w:rFonts w:ascii="Times New Roman" w:hAnsi="Times New Roman"/>
          <w:sz w:val="24"/>
          <w:szCs w:val="24"/>
          <w:lang w:eastAsia="en-US"/>
        </w:rPr>
        <w:t xml:space="preserve"> </w:t>
      </w:r>
    </w:p>
    <w:p w:rsidR="008570A3" w:rsidRPr="00FA7FD2" w:rsidRDefault="008570A3" w:rsidP="00CC1092">
      <w:pPr>
        <w:numPr>
          <w:ilvl w:val="0"/>
          <w:numId w:val="6"/>
        </w:numPr>
        <w:tabs>
          <w:tab w:val="right" w:leader="dot" w:pos="284"/>
        </w:tabs>
        <w:spacing w:after="0" w:line="240" w:lineRule="auto"/>
        <w:ind w:left="0" w:firstLine="709"/>
        <w:contextualSpacing/>
        <w:jc w:val="both"/>
        <w:rPr>
          <w:rFonts w:ascii="Times New Roman" w:hAnsi="Times New Roman"/>
          <w:noProof/>
          <w:color w:val="000000"/>
          <w:sz w:val="24"/>
          <w:szCs w:val="24"/>
          <w:lang w:eastAsia="en-US"/>
        </w:rPr>
      </w:pPr>
      <w:r w:rsidRPr="00FA7FD2">
        <w:rPr>
          <w:rFonts w:ascii="Times New Roman" w:hAnsi="Times New Roman"/>
          <w:color w:val="000000"/>
          <w:spacing w:val="-2"/>
          <w:sz w:val="24"/>
          <w:szCs w:val="24"/>
          <w:lang w:eastAsia="en-US"/>
        </w:rPr>
        <w:t xml:space="preserve">Обобщение работы по анализу </w:t>
      </w:r>
      <w:r w:rsidRPr="00FA7FD2">
        <w:rPr>
          <w:rFonts w:ascii="Times New Roman" w:hAnsi="Times New Roman"/>
          <w:sz w:val="24"/>
          <w:szCs w:val="24"/>
          <w:lang w:eastAsia="en-US"/>
        </w:rPr>
        <w:t>полученных</w:t>
      </w:r>
      <w:r w:rsidRPr="00FA7FD2">
        <w:rPr>
          <w:rFonts w:ascii="Times New Roman" w:hAnsi="Times New Roman"/>
          <w:color w:val="000000"/>
          <w:spacing w:val="-2"/>
          <w:sz w:val="24"/>
          <w:szCs w:val="24"/>
          <w:lang w:eastAsia="en-US"/>
        </w:rPr>
        <w:t xml:space="preserve"> данных исследования</w:t>
      </w:r>
      <w:r w:rsidRPr="00FA7FD2">
        <w:rPr>
          <w:rFonts w:ascii="Times New Roman" w:hAnsi="Times New Roman"/>
          <w:sz w:val="24"/>
          <w:szCs w:val="24"/>
          <w:lang w:eastAsia="en-US"/>
        </w:rPr>
        <w:t>. Результат: описание и интерпретация полученных результатов исследования.</w:t>
      </w:r>
    </w:p>
    <w:p w:rsidR="008570A3" w:rsidRPr="00FA7FD2" w:rsidRDefault="008570A3" w:rsidP="00CC1092">
      <w:pPr>
        <w:numPr>
          <w:ilvl w:val="0"/>
          <w:numId w:val="6"/>
        </w:numPr>
        <w:tabs>
          <w:tab w:val="right" w:leader="dot" w:pos="284"/>
        </w:tabs>
        <w:spacing w:after="0" w:line="240" w:lineRule="auto"/>
        <w:ind w:left="0" w:firstLine="709"/>
        <w:contextualSpacing/>
        <w:jc w:val="both"/>
        <w:rPr>
          <w:rFonts w:ascii="Times New Roman" w:hAnsi="Times New Roman"/>
          <w:noProof/>
          <w:color w:val="000000"/>
          <w:sz w:val="24"/>
          <w:szCs w:val="24"/>
          <w:lang w:eastAsia="en-US"/>
        </w:rPr>
      </w:pPr>
      <w:r w:rsidRPr="00FA7FD2">
        <w:rPr>
          <w:rFonts w:ascii="Times New Roman" w:hAnsi="Times New Roman"/>
          <w:sz w:val="24"/>
          <w:szCs w:val="24"/>
          <w:lang w:eastAsia="en-US"/>
        </w:rPr>
        <w:t>Оформление библиографического списка.</w:t>
      </w:r>
    </w:p>
    <w:p w:rsidR="008570A3" w:rsidRPr="00FA7FD2" w:rsidRDefault="008570A3" w:rsidP="00CC1092">
      <w:pPr>
        <w:numPr>
          <w:ilvl w:val="0"/>
          <w:numId w:val="6"/>
        </w:numPr>
        <w:tabs>
          <w:tab w:val="right" w:leader="dot" w:pos="284"/>
          <w:tab w:val="left" w:pos="851"/>
          <w:tab w:val="left" w:pos="1418"/>
          <w:tab w:val="right" w:leader="dot" w:pos="10065"/>
        </w:tabs>
        <w:spacing w:after="0" w:line="240" w:lineRule="auto"/>
        <w:ind w:left="0" w:firstLine="709"/>
        <w:contextualSpacing/>
        <w:jc w:val="both"/>
        <w:rPr>
          <w:rFonts w:ascii="Times New Roman" w:hAnsi="Times New Roman"/>
          <w:i/>
          <w:color w:val="000000"/>
          <w:sz w:val="24"/>
          <w:szCs w:val="24"/>
          <w:lang w:eastAsia="en-US"/>
        </w:rPr>
      </w:pPr>
      <w:r w:rsidRPr="00FA7FD2">
        <w:rPr>
          <w:rFonts w:ascii="Times New Roman" w:hAnsi="Times New Roman"/>
          <w:color w:val="000000"/>
          <w:spacing w:val="-2"/>
          <w:sz w:val="24"/>
          <w:szCs w:val="24"/>
          <w:lang w:eastAsia="en-US"/>
        </w:rPr>
        <w:t xml:space="preserve">Самооценка результативности практики. Обобщение полученных на практике результатов. Подготовка тематического выступления на заключительной конференции. Выступление на итоговой конференции. Результат: Отчёт по практике в установленной форме. </w:t>
      </w:r>
      <w:r w:rsidRPr="00FA7FD2">
        <w:rPr>
          <w:rFonts w:ascii="Times New Roman" w:hAnsi="Times New Roman"/>
          <w:sz w:val="24"/>
          <w:szCs w:val="24"/>
          <w:lang w:eastAsia="en-US"/>
        </w:rPr>
        <w:t>Отзыв – характеристика группового руководителя с оценкой по итогам практики. Тезисы выступления на итоговой конференции</w:t>
      </w:r>
    </w:p>
    <w:p w:rsidR="003A6A95" w:rsidRPr="00FA7FD2" w:rsidRDefault="003A6A95" w:rsidP="008570A3">
      <w:pPr>
        <w:spacing w:after="0"/>
        <w:rPr>
          <w:rFonts w:ascii="Times New Roman" w:hAnsi="Times New Roman"/>
          <w:i/>
          <w:sz w:val="24"/>
          <w:szCs w:val="24"/>
        </w:rPr>
      </w:pPr>
    </w:p>
    <w:p w:rsidR="00FA7FD2" w:rsidRPr="00FA7FD2" w:rsidRDefault="00FA7FD2" w:rsidP="00FA7FD2">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FA7FD2">
        <w:rPr>
          <w:rFonts w:ascii="Times New Roman" w:eastAsia="Calibri" w:hAnsi="Times New Roman"/>
          <w:sz w:val="24"/>
          <w:szCs w:val="24"/>
          <w:lang w:eastAsia="en-US"/>
        </w:rPr>
        <w:t>Руководитель практики от ОмГА (ФИО, должность):  ____________</w:t>
      </w:r>
    </w:p>
    <w:p w:rsidR="00FA7FD2" w:rsidRPr="00FA7FD2" w:rsidRDefault="00FA7FD2" w:rsidP="00FA7FD2">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FA7FD2" w:rsidRPr="00FA7FD2" w:rsidRDefault="00FA7FD2" w:rsidP="00FA7FD2">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FA7FD2">
        <w:rPr>
          <w:rFonts w:ascii="Times New Roman" w:eastAsia="Calibri" w:hAnsi="Times New Roman"/>
          <w:sz w:val="24"/>
          <w:szCs w:val="24"/>
          <w:lang w:eastAsia="en-US"/>
        </w:rPr>
        <w:t>Задание приня</w:t>
      </w:r>
      <w:proofErr w:type="gramStart"/>
      <w:r w:rsidRPr="00FA7FD2">
        <w:rPr>
          <w:rFonts w:ascii="Times New Roman" w:eastAsia="Calibri" w:hAnsi="Times New Roman"/>
          <w:sz w:val="24"/>
          <w:szCs w:val="24"/>
          <w:lang w:eastAsia="en-US"/>
        </w:rPr>
        <w:t>л(</w:t>
      </w:r>
      <w:proofErr w:type="gramEnd"/>
      <w:r w:rsidRPr="00FA7FD2">
        <w:rPr>
          <w:rFonts w:ascii="Times New Roman" w:eastAsia="Calibri" w:hAnsi="Times New Roman"/>
          <w:sz w:val="24"/>
          <w:szCs w:val="24"/>
          <w:lang w:eastAsia="en-US"/>
        </w:rPr>
        <w:t>а) к исполнению (ФИО):  _____________</w:t>
      </w:r>
    </w:p>
    <w:p w:rsidR="003A6A95" w:rsidRPr="00FA7FD2" w:rsidRDefault="003A6A95" w:rsidP="008570A3">
      <w:pPr>
        <w:jc w:val="right"/>
        <w:rPr>
          <w:rFonts w:ascii="Times New Roman" w:hAnsi="Times New Roman"/>
          <w:sz w:val="24"/>
          <w:szCs w:val="24"/>
        </w:rPr>
      </w:pPr>
      <w:r w:rsidRPr="00244F7F">
        <w:rPr>
          <w:rFonts w:ascii="Times New Roman" w:hAnsi="Times New Roman"/>
          <w:sz w:val="28"/>
          <w:szCs w:val="28"/>
        </w:rPr>
        <w:br w:type="page"/>
      </w:r>
      <w:r w:rsidR="00096F45" w:rsidRPr="00FA7FD2">
        <w:rPr>
          <w:rFonts w:ascii="Times New Roman" w:hAnsi="Times New Roman"/>
          <w:sz w:val="24"/>
          <w:szCs w:val="24"/>
        </w:rPr>
        <w:lastRenderedPageBreak/>
        <w:t>Приложение  4</w:t>
      </w:r>
    </w:p>
    <w:p w:rsidR="003A6A95" w:rsidRPr="00FA7FD2" w:rsidRDefault="003A6A95" w:rsidP="00F028A5">
      <w:pPr>
        <w:autoSpaceDE w:val="0"/>
        <w:autoSpaceDN w:val="0"/>
        <w:adjustRightInd w:val="0"/>
        <w:spacing w:after="0" w:line="240" w:lineRule="auto"/>
        <w:jc w:val="center"/>
        <w:rPr>
          <w:rFonts w:ascii="Times New Roman" w:hAnsi="Times New Roman"/>
          <w:bCs/>
          <w:sz w:val="24"/>
          <w:szCs w:val="24"/>
        </w:rPr>
      </w:pPr>
      <w:r w:rsidRPr="00FA7FD2">
        <w:rPr>
          <w:rFonts w:ascii="Times New Roman" w:hAnsi="Times New Roman"/>
          <w:bCs/>
          <w:sz w:val="24"/>
          <w:szCs w:val="24"/>
        </w:rPr>
        <w:t xml:space="preserve">Частное  учреждение образовательная организация </w:t>
      </w:r>
    </w:p>
    <w:p w:rsidR="003A6A95" w:rsidRPr="00FA7FD2" w:rsidRDefault="003A6A95" w:rsidP="00F028A5">
      <w:pPr>
        <w:autoSpaceDE w:val="0"/>
        <w:autoSpaceDN w:val="0"/>
        <w:adjustRightInd w:val="0"/>
        <w:spacing w:after="0" w:line="240" w:lineRule="auto"/>
        <w:jc w:val="center"/>
        <w:rPr>
          <w:rFonts w:ascii="Times New Roman" w:hAnsi="Times New Roman"/>
          <w:bCs/>
          <w:sz w:val="24"/>
          <w:szCs w:val="24"/>
        </w:rPr>
      </w:pPr>
      <w:r w:rsidRPr="00FA7FD2">
        <w:rPr>
          <w:rFonts w:ascii="Times New Roman" w:hAnsi="Times New Roman"/>
          <w:bCs/>
          <w:sz w:val="24"/>
          <w:szCs w:val="24"/>
        </w:rPr>
        <w:t>высшего образования «Омская гуманитарная академия»</w:t>
      </w:r>
    </w:p>
    <w:p w:rsidR="003A6A95" w:rsidRPr="00FA7FD2"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FA7FD2" w:rsidRDefault="003A6A95" w:rsidP="00F028A5">
      <w:pPr>
        <w:pStyle w:val="Default"/>
        <w:jc w:val="center"/>
        <w:rPr>
          <w:b/>
          <w:color w:val="auto"/>
        </w:rPr>
      </w:pPr>
      <w:r w:rsidRPr="00FA7FD2">
        <w:rPr>
          <w:b/>
          <w:color w:val="auto"/>
        </w:rPr>
        <w:t>СОВМЕСТНЫЙ  РАБОЧИЙ ГРАФИК (ПЛАН) ПРАКТИ</w:t>
      </w:r>
      <w:r w:rsidR="00CC1092">
        <w:rPr>
          <w:b/>
          <w:color w:val="auto"/>
        </w:rPr>
        <w:t>ЧЕСКОЙ ПОДГОТОВКИ</w:t>
      </w:r>
      <w:r w:rsidRPr="00FA7FD2">
        <w:rPr>
          <w:b/>
          <w:color w:val="auto"/>
        </w:rPr>
        <w:t xml:space="preserve"> </w:t>
      </w:r>
    </w:p>
    <w:p w:rsidR="003A6A95" w:rsidRPr="00FA7FD2" w:rsidRDefault="003A6A95" w:rsidP="00F028A5">
      <w:pPr>
        <w:pStyle w:val="Default"/>
        <w:spacing w:before="240"/>
        <w:jc w:val="center"/>
        <w:rPr>
          <w:color w:val="auto"/>
        </w:rPr>
      </w:pPr>
      <w:r w:rsidRPr="00FA7FD2">
        <w:rPr>
          <w:color w:val="auto"/>
        </w:rPr>
        <w:t xml:space="preserve">__________________________________________________________________ (Ф.И.О. обучающегося) </w:t>
      </w:r>
    </w:p>
    <w:p w:rsidR="007D6F04" w:rsidRPr="00FA7FD2" w:rsidRDefault="007D6F04" w:rsidP="007D6F04">
      <w:pPr>
        <w:spacing w:after="0" w:line="240" w:lineRule="auto"/>
        <w:jc w:val="both"/>
        <w:rPr>
          <w:rFonts w:ascii="Times New Roman" w:hAnsi="Times New Roman"/>
          <w:sz w:val="24"/>
          <w:szCs w:val="24"/>
        </w:rPr>
      </w:pPr>
      <w:proofErr w:type="spellStart"/>
      <w:r w:rsidRPr="00FA7FD2">
        <w:rPr>
          <w:rFonts w:ascii="Times New Roman" w:hAnsi="Times New Roman"/>
          <w:sz w:val="24"/>
          <w:szCs w:val="24"/>
        </w:rPr>
        <w:t>Бакалавриат</w:t>
      </w:r>
      <w:proofErr w:type="spellEnd"/>
      <w:r w:rsidRPr="00FA7FD2">
        <w:rPr>
          <w:rFonts w:ascii="Times New Roman" w:hAnsi="Times New Roman"/>
          <w:sz w:val="24"/>
          <w:szCs w:val="24"/>
        </w:rPr>
        <w:t xml:space="preserve"> по направлению подготовки 44.03.05 Педагогическое образование (с двумя профилями подготовки)</w:t>
      </w:r>
    </w:p>
    <w:p w:rsidR="007D6F04" w:rsidRPr="00FA7FD2" w:rsidRDefault="007D6F04" w:rsidP="007D6F04">
      <w:pPr>
        <w:spacing w:after="0" w:line="240" w:lineRule="auto"/>
        <w:jc w:val="both"/>
        <w:rPr>
          <w:rFonts w:ascii="Times New Roman" w:hAnsi="Times New Roman"/>
          <w:sz w:val="24"/>
          <w:szCs w:val="24"/>
        </w:rPr>
      </w:pPr>
      <w:r w:rsidRPr="00FA7FD2">
        <w:rPr>
          <w:rFonts w:ascii="Times New Roman" w:hAnsi="Times New Roman"/>
          <w:sz w:val="24"/>
          <w:szCs w:val="24"/>
        </w:rPr>
        <w:t>Направленность (профиль) программы: «Русский язык» и «Литература»</w:t>
      </w:r>
    </w:p>
    <w:p w:rsidR="003A6A95" w:rsidRPr="00FA7FD2" w:rsidRDefault="003A6A95" w:rsidP="00444953">
      <w:pPr>
        <w:spacing w:after="0" w:line="240" w:lineRule="auto"/>
        <w:jc w:val="both"/>
        <w:rPr>
          <w:rFonts w:ascii="Times New Roman" w:hAnsi="Times New Roman"/>
          <w:sz w:val="24"/>
          <w:szCs w:val="24"/>
        </w:rPr>
      </w:pPr>
      <w:r w:rsidRPr="00FA7FD2">
        <w:rPr>
          <w:rFonts w:ascii="Times New Roman" w:hAnsi="Times New Roman"/>
          <w:sz w:val="24"/>
          <w:szCs w:val="24"/>
        </w:rPr>
        <w:t>Вид практики: Производственная практика</w:t>
      </w:r>
    </w:p>
    <w:p w:rsidR="00096F45" w:rsidRPr="00FA7FD2" w:rsidRDefault="00096F45" w:rsidP="00096F45">
      <w:pPr>
        <w:pStyle w:val="1"/>
        <w:keepNext w:val="0"/>
        <w:spacing w:before="0" w:line="240" w:lineRule="auto"/>
        <w:rPr>
          <w:b w:val="0"/>
          <w:bCs w:val="0"/>
          <w:color w:val="auto"/>
          <w:sz w:val="24"/>
          <w:szCs w:val="24"/>
        </w:rPr>
      </w:pPr>
      <w:r w:rsidRPr="00FA7FD2">
        <w:rPr>
          <w:rFonts w:ascii="Times New Roman" w:hAnsi="Times New Roman"/>
          <w:b w:val="0"/>
          <w:bCs w:val="0"/>
          <w:color w:val="auto"/>
          <w:sz w:val="24"/>
          <w:szCs w:val="24"/>
        </w:rPr>
        <w:t>Тип практики:</w:t>
      </w:r>
      <w:r w:rsidRPr="00FA7FD2">
        <w:rPr>
          <w:rFonts w:ascii="Times New Roman" w:hAnsi="Times New Roman"/>
          <w:b w:val="0"/>
          <w:bCs w:val="0"/>
          <w:sz w:val="24"/>
          <w:szCs w:val="24"/>
        </w:rPr>
        <w:t xml:space="preserve">  </w:t>
      </w:r>
      <w:r w:rsidRPr="00FA7FD2">
        <w:rPr>
          <w:rFonts w:ascii="Times New Roman" w:hAnsi="Times New Roman"/>
          <w:b w:val="0"/>
          <w:bCs w:val="0"/>
          <w:color w:val="auto"/>
          <w:sz w:val="24"/>
          <w:szCs w:val="24"/>
        </w:rPr>
        <w:t>П</w:t>
      </w:r>
      <w:r w:rsidRPr="00FA7FD2">
        <w:rPr>
          <w:rFonts w:ascii="Times New Roman" w:hAnsi="Times New Roman"/>
          <w:b w:val="0"/>
          <w:color w:val="000000"/>
          <w:sz w:val="24"/>
          <w:szCs w:val="24"/>
        </w:rPr>
        <w:t>реддипломн</w:t>
      </w:r>
      <w:r w:rsidRPr="00FA7FD2">
        <w:rPr>
          <w:rFonts w:ascii="Times New Roman" w:hAnsi="Times New Roman"/>
          <w:b w:val="0"/>
          <w:bCs w:val="0"/>
          <w:color w:val="auto"/>
          <w:sz w:val="24"/>
          <w:szCs w:val="24"/>
        </w:rPr>
        <w:t xml:space="preserve">ая практика </w:t>
      </w:r>
    </w:p>
    <w:p w:rsidR="003A6A95" w:rsidRPr="00FA7FD2" w:rsidRDefault="003A6A95" w:rsidP="00096F45">
      <w:pPr>
        <w:jc w:val="both"/>
        <w:rPr>
          <w:rFonts w:ascii="Times New Roman" w:hAnsi="Times New Roman"/>
          <w:sz w:val="24"/>
          <w:szCs w:val="24"/>
        </w:rPr>
      </w:pPr>
      <w:r w:rsidRPr="00FA7FD2">
        <w:rPr>
          <w:rFonts w:ascii="Times New Roman" w:hAnsi="Times New Roman"/>
          <w:sz w:val="24"/>
          <w:szCs w:val="24"/>
        </w:rPr>
        <w:t>Руководитель практики от ОмГА _________________________________________</w:t>
      </w:r>
    </w:p>
    <w:p w:rsidR="003A6A95" w:rsidRPr="00FA7FD2" w:rsidRDefault="003A6A95" w:rsidP="00F028A5">
      <w:pPr>
        <w:pStyle w:val="Default"/>
        <w:jc w:val="both"/>
        <w:rPr>
          <w:color w:val="auto"/>
        </w:rPr>
      </w:pPr>
      <w:r w:rsidRPr="00FA7FD2">
        <w:rPr>
          <w:color w:val="auto"/>
        </w:rPr>
        <w:t xml:space="preserve">                                                          (</w:t>
      </w:r>
      <w:proofErr w:type="spellStart"/>
      <w:r w:rsidRPr="00FA7FD2">
        <w:rPr>
          <w:color w:val="auto"/>
        </w:rPr>
        <w:t>Уч</w:t>
      </w:r>
      <w:proofErr w:type="spellEnd"/>
      <w:r w:rsidRPr="00FA7FD2">
        <w:rPr>
          <w:color w:val="auto"/>
        </w:rPr>
        <w:t xml:space="preserve">. степень, </w:t>
      </w:r>
      <w:proofErr w:type="spellStart"/>
      <w:r w:rsidRPr="00FA7FD2">
        <w:rPr>
          <w:color w:val="auto"/>
        </w:rPr>
        <w:t>уч</w:t>
      </w:r>
      <w:proofErr w:type="spellEnd"/>
      <w:r w:rsidRPr="00FA7FD2">
        <w:rPr>
          <w:color w:val="auto"/>
        </w:rPr>
        <w:t xml:space="preserve">. звание, Фамилия И.О.) </w:t>
      </w:r>
    </w:p>
    <w:p w:rsidR="003A6A95" w:rsidRPr="00FA7FD2" w:rsidRDefault="003A6A95" w:rsidP="00F028A5">
      <w:pPr>
        <w:pStyle w:val="Default"/>
        <w:rPr>
          <w:color w:val="auto"/>
        </w:rPr>
      </w:pPr>
      <w:r w:rsidRPr="00FA7FD2">
        <w:rPr>
          <w:color w:val="auto"/>
        </w:rPr>
        <w:t>Наименование профильной организации ___________________________________</w:t>
      </w:r>
    </w:p>
    <w:p w:rsidR="003A6A95" w:rsidRPr="00FA7FD2" w:rsidRDefault="003A6A95" w:rsidP="00F028A5">
      <w:pPr>
        <w:pStyle w:val="Default"/>
        <w:jc w:val="both"/>
        <w:rPr>
          <w:color w:val="auto"/>
        </w:rPr>
      </w:pPr>
      <w:r w:rsidRPr="00FA7FD2">
        <w:rPr>
          <w:color w:val="auto"/>
        </w:rPr>
        <w:t>______________________________________________________________________</w:t>
      </w:r>
    </w:p>
    <w:p w:rsidR="003A6A95" w:rsidRPr="00FA7FD2" w:rsidRDefault="003A6A95" w:rsidP="00F028A5">
      <w:pPr>
        <w:pStyle w:val="Default"/>
        <w:rPr>
          <w:color w:val="auto"/>
        </w:rPr>
      </w:pPr>
      <w:r w:rsidRPr="00FA7FD2">
        <w:rPr>
          <w:color w:val="auto"/>
        </w:rPr>
        <w:t>Руководитель практики от профильной организации_________________________</w:t>
      </w:r>
    </w:p>
    <w:p w:rsidR="003A6A95" w:rsidRPr="00FA7FD2" w:rsidRDefault="003A6A95" w:rsidP="00F028A5">
      <w:pPr>
        <w:pStyle w:val="Default"/>
        <w:jc w:val="right"/>
        <w:rPr>
          <w:color w:val="auto"/>
        </w:rPr>
      </w:pPr>
      <w:r w:rsidRPr="00FA7FD2">
        <w:rPr>
          <w:color w:val="auto"/>
        </w:rPr>
        <w:t xml:space="preserve">(должность Ф.И.О.) </w:t>
      </w:r>
    </w:p>
    <w:p w:rsidR="003A6A95" w:rsidRPr="00FA7FD2"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FA7FD2" w:rsidTr="00C55535">
        <w:tc>
          <w:tcPr>
            <w:tcW w:w="817" w:type="dxa"/>
          </w:tcPr>
          <w:p w:rsidR="003A6A95" w:rsidRPr="00FA7FD2" w:rsidRDefault="003A6A95" w:rsidP="00C55535">
            <w:pPr>
              <w:spacing w:after="0" w:line="240" w:lineRule="auto"/>
              <w:jc w:val="center"/>
              <w:rPr>
                <w:rFonts w:ascii="Times New Roman" w:hAnsi="Times New Roman"/>
                <w:sz w:val="24"/>
                <w:szCs w:val="24"/>
              </w:rPr>
            </w:pPr>
            <w:r w:rsidRPr="00FA7FD2">
              <w:rPr>
                <w:rFonts w:ascii="Times New Roman" w:hAnsi="Times New Roman"/>
                <w:sz w:val="24"/>
                <w:szCs w:val="24"/>
              </w:rPr>
              <w:t>№</w:t>
            </w:r>
          </w:p>
        </w:tc>
        <w:tc>
          <w:tcPr>
            <w:tcW w:w="2126" w:type="dxa"/>
          </w:tcPr>
          <w:p w:rsidR="003A6A95" w:rsidRPr="00FA7FD2" w:rsidRDefault="003A6A95" w:rsidP="00C55535">
            <w:pPr>
              <w:spacing w:after="0" w:line="240" w:lineRule="auto"/>
              <w:jc w:val="center"/>
              <w:rPr>
                <w:rFonts w:ascii="Times New Roman" w:hAnsi="Times New Roman"/>
                <w:sz w:val="24"/>
                <w:szCs w:val="24"/>
              </w:rPr>
            </w:pPr>
            <w:r w:rsidRPr="00FA7FD2">
              <w:rPr>
                <w:rFonts w:ascii="Times New Roman" w:hAnsi="Times New Roman"/>
                <w:sz w:val="24"/>
                <w:szCs w:val="24"/>
              </w:rPr>
              <w:t xml:space="preserve">Сроки </w:t>
            </w:r>
          </w:p>
          <w:p w:rsidR="003A6A95" w:rsidRPr="00FA7FD2" w:rsidRDefault="003A6A95" w:rsidP="00C55535">
            <w:pPr>
              <w:spacing w:after="0" w:line="240" w:lineRule="auto"/>
              <w:jc w:val="center"/>
              <w:rPr>
                <w:rFonts w:ascii="Times New Roman" w:hAnsi="Times New Roman"/>
                <w:sz w:val="24"/>
                <w:szCs w:val="24"/>
              </w:rPr>
            </w:pPr>
            <w:r w:rsidRPr="00FA7FD2">
              <w:rPr>
                <w:rFonts w:ascii="Times New Roman" w:hAnsi="Times New Roman"/>
                <w:sz w:val="24"/>
                <w:szCs w:val="24"/>
              </w:rPr>
              <w:t>проведения</w:t>
            </w:r>
          </w:p>
        </w:tc>
        <w:tc>
          <w:tcPr>
            <w:tcW w:w="7371" w:type="dxa"/>
          </w:tcPr>
          <w:p w:rsidR="003A6A95" w:rsidRPr="00FA7FD2" w:rsidRDefault="003A6A95" w:rsidP="00C55535">
            <w:pPr>
              <w:spacing w:after="0" w:line="240" w:lineRule="auto"/>
              <w:jc w:val="center"/>
              <w:rPr>
                <w:rFonts w:ascii="Times New Roman" w:hAnsi="Times New Roman"/>
                <w:sz w:val="24"/>
                <w:szCs w:val="24"/>
              </w:rPr>
            </w:pPr>
            <w:r w:rsidRPr="00FA7FD2">
              <w:rPr>
                <w:rFonts w:ascii="Times New Roman" w:hAnsi="Times New Roman"/>
                <w:sz w:val="24"/>
                <w:szCs w:val="24"/>
              </w:rPr>
              <w:t>Планируемые работы</w:t>
            </w:r>
          </w:p>
        </w:tc>
      </w:tr>
      <w:tr w:rsidR="003A6A95" w:rsidRPr="00FA7FD2" w:rsidTr="00C55535">
        <w:tc>
          <w:tcPr>
            <w:tcW w:w="817" w:type="dxa"/>
          </w:tcPr>
          <w:p w:rsidR="003A6A95" w:rsidRPr="00FA7FD2" w:rsidRDefault="003A6A95" w:rsidP="00CC1092">
            <w:pPr>
              <w:pStyle w:val="ab"/>
              <w:numPr>
                <w:ilvl w:val="0"/>
                <w:numId w:val="4"/>
              </w:numPr>
              <w:spacing w:after="0" w:line="240" w:lineRule="auto"/>
              <w:rPr>
                <w:rFonts w:ascii="Times New Roman" w:hAnsi="Times New Roman"/>
                <w:sz w:val="24"/>
                <w:szCs w:val="24"/>
              </w:rPr>
            </w:pPr>
          </w:p>
        </w:tc>
        <w:tc>
          <w:tcPr>
            <w:tcW w:w="2126" w:type="dxa"/>
          </w:tcPr>
          <w:p w:rsidR="003A6A95" w:rsidRPr="00FA7FD2" w:rsidRDefault="003A6A95" w:rsidP="00C55535">
            <w:pPr>
              <w:spacing w:after="0" w:line="240" w:lineRule="auto"/>
              <w:jc w:val="center"/>
              <w:rPr>
                <w:rFonts w:ascii="Times New Roman" w:hAnsi="Times New Roman"/>
                <w:sz w:val="24"/>
                <w:szCs w:val="24"/>
              </w:rPr>
            </w:pPr>
          </w:p>
        </w:tc>
        <w:tc>
          <w:tcPr>
            <w:tcW w:w="7371" w:type="dxa"/>
          </w:tcPr>
          <w:p w:rsidR="003A6A95" w:rsidRPr="00FA7FD2" w:rsidRDefault="003A6A95" w:rsidP="00C55535">
            <w:pPr>
              <w:spacing w:after="0" w:line="240" w:lineRule="auto"/>
              <w:rPr>
                <w:rFonts w:ascii="Times New Roman" w:hAnsi="Times New Roman"/>
                <w:sz w:val="24"/>
                <w:szCs w:val="24"/>
              </w:rPr>
            </w:pPr>
            <w:r w:rsidRPr="00FA7FD2">
              <w:rPr>
                <w:rFonts w:ascii="Times New Roman" w:hAnsi="Times New Roman"/>
                <w:sz w:val="24"/>
                <w:szCs w:val="24"/>
              </w:rPr>
              <w:t>Инструктаж по технике безопасности</w:t>
            </w:r>
          </w:p>
        </w:tc>
      </w:tr>
      <w:tr w:rsidR="008570A3" w:rsidRPr="00FA7FD2" w:rsidTr="00C55535">
        <w:tc>
          <w:tcPr>
            <w:tcW w:w="817" w:type="dxa"/>
          </w:tcPr>
          <w:p w:rsidR="008570A3" w:rsidRPr="00FA7FD2" w:rsidRDefault="008570A3" w:rsidP="00CC1092">
            <w:pPr>
              <w:pStyle w:val="ab"/>
              <w:numPr>
                <w:ilvl w:val="0"/>
                <w:numId w:val="4"/>
              </w:numPr>
              <w:spacing w:after="0" w:line="240" w:lineRule="auto"/>
              <w:rPr>
                <w:rFonts w:ascii="Times New Roman" w:hAnsi="Times New Roman"/>
                <w:sz w:val="24"/>
                <w:szCs w:val="24"/>
              </w:rPr>
            </w:pPr>
          </w:p>
        </w:tc>
        <w:tc>
          <w:tcPr>
            <w:tcW w:w="2126" w:type="dxa"/>
          </w:tcPr>
          <w:p w:rsidR="008570A3" w:rsidRPr="00FA7FD2" w:rsidRDefault="008570A3" w:rsidP="008570A3">
            <w:pPr>
              <w:spacing w:after="0" w:line="240" w:lineRule="auto"/>
              <w:jc w:val="center"/>
              <w:rPr>
                <w:rFonts w:ascii="Times New Roman" w:hAnsi="Times New Roman"/>
                <w:sz w:val="24"/>
                <w:szCs w:val="24"/>
              </w:rPr>
            </w:pPr>
          </w:p>
        </w:tc>
        <w:tc>
          <w:tcPr>
            <w:tcW w:w="7371" w:type="dxa"/>
          </w:tcPr>
          <w:p w:rsidR="008570A3" w:rsidRPr="00FA7FD2" w:rsidRDefault="008570A3" w:rsidP="008570A3">
            <w:pPr>
              <w:widowControl w:val="0"/>
              <w:suppressAutoHyphens/>
              <w:autoSpaceDE w:val="0"/>
              <w:spacing w:after="0"/>
              <w:rPr>
                <w:rFonts w:ascii="Times New Roman" w:hAnsi="Times New Roman"/>
                <w:sz w:val="24"/>
                <w:szCs w:val="24"/>
                <w:lang w:eastAsia="hi-IN" w:bidi="hi-IN"/>
              </w:rPr>
            </w:pPr>
            <w:r w:rsidRPr="00FA7FD2">
              <w:rPr>
                <w:rFonts w:ascii="Times New Roman" w:hAnsi="Times New Roman"/>
                <w:sz w:val="24"/>
                <w:szCs w:val="24"/>
              </w:rPr>
              <w:t>Ознакомление с</w:t>
            </w:r>
            <w:r w:rsidRPr="00FA7FD2">
              <w:rPr>
                <w:rStyle w:val="ad"/>
                <w:rFonts w:ascii="Times New Roman" w:hAnsi="Times New Roman"/>
                <w:noProof/>
                <w:color w:val="000000"/>
                <w:sz w:val="24"/>
                <w:szCs w:val="24"/>
              </w:rPr>
              <w:t xml:space="preserve"> образовательной организацией (базой практики)</w:t>
            </w:r>
          </w:p>
        </w:tc>
      </w:tr>
      <w:tr w:rsidR="008570A3" w:rsidRPr="00FA7FD2" w:rsidTr="008570A3">
        <w:trPr>
          <w:trHeight w:val="517"/>
        </w:trPr>
        <w:tc>
          <w:tcPr>
            <w:tcW w:w="817" w:type="dxa"/>
          </w:tcPr>
          <w:p w:rsidR="008570A3" w:rsidRPr="00FA7FD2" w:rsidRDefault="008570A3" w:rsidP="00CC1092">
            <w:pPr>
              <w:pStyle w:val="ab"/>
              <w:numPr>
                <w:ilvl w:val="0"/>
                <w:numId w:val="4"/>
              </w:numPr>
              <w:spacing w:after="0" w:line="240" w:lineRule="auto"/>
              <w:rPr>
                <w:rFonts w:ascii="Times New Roman" w:hAnsi="Times New Roman"/>
                <w:sz w:val="24"/>
                <w:szCs w:val="24"/>
              </w:rPr>
            </w:pPr>
          </w:p>
        </w:tc>
        <w:tc>
          <w:tcPr>
            <w:tcW w:w="2126" w:type="dxa"/>
          </w:tcPr>
          <w:p w:rsidR="008570A3" w:rsidRPr="00FA7FD2" w:rsidRDefault="008570A3" w:rsidP="008570A3">
            <w:pPr>
              <w:spacing w:after="0" w:line="240" w:lineRule="auto"/>
              <w:jc w:val="center"/>
              <w:rPr>
                <w:rFonts w:ascii="Times New Roman" w:hAnsi="Times New Roman"/>
                <w:sz w:val="24"/>
                <w:szCs w:val="24"/>
              </w:rPr>
            </w:pPr>
          </w:p>
        </w:tc>
        <w:tc>
          <w:tcPr>
            <w:tcW w:w="7371" w:type="dxa"/>
          </w:tcPr>
          <w:p w:rsidR="008570A3" w:rsidRPr="00FA7FD2" w:rsidRDefault="008570A3" w:rsidP="008570A3">
            <w:pPr>
              <w:tabs>
                <w:tab w:val="right" w:leader="dot" w:pos="284"/>
                <w:tab w:val="left" w:pos="851"/>
              </w:tabs>
              <w:spacing w:after="0" w:line="240" w:lineRule="auto"/>
              <w:ind w:right="-57"/>
              <w:jc w:val="both"/>
              <w:rPr>
                <w:rFonts w:ascii="Times New Roman" w:hAnsi="Times New Roman"/>
                <w:iCs/>
                <w:noProof/>
                <w:sz w:val="24"/>
                <w:szCs w:val="24"/>
              </w:rPr>
            </w:pPr>
            <w:r w:rsidRPr="00FA7FD2">
              <w:rPr>
                <w:rFonts w:ascii="Times New Roman" w:hAnsi="Times New Roman"/>
                <w:bCs/>
                <w:iCs/>
                <w:sz w:val="24"/>
                <w:szCs w:val="24"/>
              </w:rPr>
              <w:t>Описание теоретических основ исследования</w:t>
            </w:r>
          </w:p>
        </w:tc>
      </w:tr>
      <w:tr w:rsidR="008570A3" w:rsidRPr="00FA7FD2" w:rsidTr="00C55535">
        <w:trPr>
          <w:trHeight w:val="411"/>
        </w:trPr>
        <w:tc>
          <w:tcPr>
            <w:tcW w:w="817" w:type="dxa"/>
          </w:tcPr>
          <w:p w:rsidR="008570A3" w:rsidRPr="00FA7FD2" w:rsidRDefault="008570A3" w:rsidP="00CC1092">
            <w:pPr>
              <w:pStyle w:val="ab"/>
              <w:numPr>
                <w:ilvl w:val="0"/>
                <w:numId w:val="4"/>
              </w:numPr>
              <w:spacing w:after="0" w:line="240" w:lineRule="auto"/>
              <w:rPr>
                <w:rFonts w:ascii="Times New Roman" w:hAnsi="Times New Roman"/>
                <w:sz w:val="24"/>
                <w:szCs w:val="24"/>
              </w:rPr>
            </w:pPr>
          </w:p>
        </w:tc>
        <w:tc>
          <w:tcPr>
            <w:tcW w:w="2126" w:type="dxa"/>
          </w:tcPr>
          <w:p w:rsidR="008570A3" w:rsidRPr="00FA7FD2" w:rsidRDefault="008570A3" w:rsidP="008570A3">
            <w:pPr>
              <w:spacing w:after="0" w:line="240" w:lineRule="auto"/>
              <w:jc w:val="center"/>
              <w:rPr>
                <w:rFonts w:ascii="Times New Roman" w:hAnsi="Times New Roman"/>
                <w:sz w:val="24"/>
                <w:szCs w:val="24"/>
              </w:rPr>
            </w:pPr>
          </w:p>
        </w:tc>
        <w:tc>
          <w:tcPr>
            <w:tcW w:w="7371" w:type="dxa"/>
          </w:tcPr>
          <w:p w:rsidR="008570A3" w:rsidRPr="00FA7FD2" w:rsidRDefault="008570A3" w:rsidP="008570A3">
            <w:pPr>
              <w:pStyle w:val="ab"/>
              <w:tabs>
                <w:tab w:val="right" w:leader="dot" w:pos="284"/>
              </w:tabs>
              <w:spacing w:after="0" w:line="240" w:lineRule="auto"/>
              <w:ind w:left="0"/>
              <w:jc w:val="both"/>
              <w:rPr>
                <w:rFonts w:ascii="Times New Roman" w:hAnsi="Times New Roman"/>
                <w:color w:val="000000"/>
                <w:spacing w:val="-2"/>
                <w:sz w:val="24"/>
                <w:szCs w:val="24"/>
                <w:lang w:eastAsia="hi-IN" w:bidi="hi-IN"/>
              </w:rPr>
            </w:pPr>
            <w:r w:rsidRPr="00FA7FD2">
              <w:rPr>
                <w:rFonts w:ascii="Times New Roman" w:hAnsi="Times New Roman"/>
                <w:color w:val="000000"/>
                <w:spacing w:val="-2"/>
                <w:sz w:val="24"/>
                <w:szCs w:val="24"/>
              </w:rPr>
              <w:t>Определение критериев, показателей и методики проведения исследования</w:t>
            </w:r>
          </w:p>
        </w:tc>
      </w:tr>
      <w:tr w:rsidR="008570A3" w:rsidRPr="00FA7FD2" w:rsidTr="00C55535">
        <w:trPr>
          <w:trHeight w:val="411"/>
        </w:trPr>
        <w:tc>
          <w:tcPr>
            <w:tcW w:w="817" w:type="dxa"/>
          </w:tcPr>
          <w:p w:rsidR="008570A3" w:rsidRPr="00FA7FD2" w:rsidRDefault="008570A3" w:rsidP="00CC1092">
            <w:pPr>
              <w:pStyle w:val="ab"/>
              <w:numPr>
                <w:ilvl w:val="0"/>
                <w:numId w:val="4"/>
              </w:numPr>
              <w:spacing w:after="0" w:line="240" w:lineRule="auto"/>
              <w:rPr>
                <w:rFonts w:ascii="Times New Roman" w:hAnsi="Times New Roman"/>
                <w:sz w:val="24"/>
                <w:szCs w:val="24"/>
              </w:rPr>
            </w:pPr>
          </w:p>
        </w:tc>
        <w:tc>
          <w:tcPr>
            <w:tcW w:w="2126" w:type="dxa"/>
          </w:tcPr>
          <w:p w:rsidR="008570A3" w:rsidRPr="00FA7FD2" w:rsidRDefault="008570A3" w:rsidP="008570A3">
            <w:pPr>
              <w:spacing w:after="0" w:line="240" w:lineRule="auto"/>
              <w:jc w:val="center"/>
              <w:rPr>
                <w:rFonts w:ascii="Times New Roman" w:hAnsi="Times New Roman"/>
                <w:sz w:val="24"/>
                <w:szCs w:val="24"/>
              </w:rPr>
            </w:pPr>
          </w:p>
        </w:tc>
        <w:tc>
          <w:tcPr>
            <w:tcW w:w="7371" w:type="dxa"/>
          </w:tcPr>
          <w:p w:rsidR="008570A3" w:rsidRPr="00FA7FD2" w:rsidRDefault="008570A3" w:rsidP="008570A3">
            <w:pPr>
              <w:pStyle w:val="ab"/>
              <w:tabs>
                <w:tab w:val="left" w:pos="284"/>
              </w:tabs>
              <w:spacing w:after="0"/>
              <w:ind w:left="0"/>
              <w:jc w:val="both"/>
              <w:rPr>
                <w:rFonts w:ascii="Times New Roman" w:hAnsi="Times New Roman"/>
                <w:color w:val="000000"/>
                <w:spacing w:val="-2"/>
                <w:sz w:val="24"/>
                <w:szCs w:val="24"/>
                <w:lang w:eastAsia="hi-IN" w:bidi="hi-IN"/>
              </w:rPr>
            </w:pPr>
            <w:r w:rsidRPr="00FA7FD2">
              <w:rPr>
                <w:rFonts w:ascii="Times New Roman" w:hAnsi="Times New Roman"/>
                <w:color w:val="000000"/>
                <w:spacing w:val="-2"/>
                <w:sz w:val="24"/>
                <w:szCs w:val="24"/>
              </w:rPr>
              <w:t>Разработка модели эмпирического исследования, определение организационно-педагогических условий</w:t>
            </w:r>
          </w:p>
        </w:tc>
      </w:tr>
      <w:tr w:rsidR="008570A3" w:rsidRPr="00FA7FD2" w:rsidTr="00C55535">
        <w:trPr>
          <w:trHeight w:val="411"/>
        </w:trPr>
        <w:tc>
          <w:tcPr>
            <w:tcW w:w="817" w:type="dxa"/>
          </w:tcPr>
          <w:p w:rsidR="008570A3" w:rsidRPr="00FA7FD2" w:rsidRDefault="008570A3" w:rsidP="00CC1092">
            <w:pPr>
              <w:pStyle w:val="ab"/>
              <w:numPr>
                <w:ilvl w:val="0"/>
                <w:numId w:val="4"/>
              </w:numPr>
              <w:spacing w:after="0" w:line="240" w:lineRule="auto"/>
              <w:rPr>
                <w:rFonts w:ascii="Times New Roman" w:hAnsi="Times New Roman"/>
                <w:sz w:val="24"/>
                <w:szCs w:val="24"/>
              </w:rPr>
            </w:pPr>
          </w:p>
        </w:tc>
        <w:tc>
          <w:tcPr>
            <w:tcW w:w="2126" w:type="dxa"/>
          </w:tcPr>
          <w:p w:rsidR="008570A3" w:rsidRPr="00FA7FD2" w:rsidRDefault="008570A3" w:rsidP="008570A3">
            <w:pPr>
              <w:spacing w:after="0" w:line="240" w:lineRule="auto"/>
              <w:jc w:val="center"/>
              <w:rPr>
                <w:rFonts w:ascii="Times New Roman" w:hAnsi="Times New Roman"/>
                <w:sz w:val="24"/>
                <w:szCs w:val="24"/>
              </w:rPr>
            </w:pPr>
          </w:p>
        </w:tc>
        <w:tc>
          <w:tcPr>
            <w:tcW w:w="7371" w:type="dxa"/>
          </w:tcPr>
          <w:p w:rsidR="008570A3" w:rsidRPr="00FA7FD2" w:rsidRDefault="008570A3" w:rsidP="008570A3">
            <w:pPr>
              <w:pStyle w:val="ab"/>
              <w:tabs>
                <w:tab w:val="left" w:pos="284"/>
              </w:tabs>
              <w:spacing w:after="0"/>
              <w:ind w:left="0"/>
              <w:jc w:val="both"/>
              <w:rPr>
                <w:rFonts w:ascii="Times New Roman" w:hAnsi="Times New Roman"/>
                <w:color w:val="000000"/>
                <w:spacing w:val="-2"/>
                <w:sz w:val="24"/>
                <w:szCs w:val="24"/>
                <w:lang w:eastAsia="hi-IN" w:bidi="hi-IN"/>
              </w:rPr>
            </w:pPr>
            <w:r w:rsidRPr="00FA7FD2">
              <w:rPr>
                <w:rFonts w:ascii="Times New Roman" w:hAnsi="Times New Roman"/>
                <w:color w:val="000000"/>
                <w:spacing w:val="-2"/>
                <w:sz w:val="24"/>
                <w:szCs w:val="24"/>
              </w:rPr>
              <w:t>Осуществление эмпирического исследования на базе образовательного учреждения</w:t>
            </w:r>
          </w:p>
        </w:tc>
      </w:tr>
      <w:tr w:rsidR="008570A3" w:rsidRPr="00FA7FD2" w:rsidTr="00C55535">
        <w:tc>
          <w:tcPr>
            <w:tcW w:w="817" w:type="dxa"/>
          </w:tcPr>
          <w:p w:rsidR="008570A3" w:rsidRPr="00FA7FD2" w:rsidRDefault="008570A3" w:rsidP="00CC1092">
            <w:pPr>
              <w:pStyle w:val="ab"/>
              <w:numPr>
                <w:ilvl w:val="0"/>
                <w:numId w:val="4"/>
              </w:numPr>
              <w:spacing w:after="0" w:line="240" w:lineRule="auto"/>
              <w:rPr>
                <w:rFonts w:ascii="Times New Roman" w:hAnsi="Times New Roman"/>
                <w:sz w:val="24"/>
                <w:szCs w:val="24"/>
              </w:rPr>
            </w:pPr>
          </w:p>
        </w:tc>
        <w:tc>
          <w:tcPr>
            <w:tcW w:w="2126" w:type="dxa"/>
          </w:tcPr>
          <w:p w:rsidR="008570A3" w:rsidRPr="00FA7FD2" w:rsidRDefault="008570A3" w:rsidP="008570A3">
            <w:pPr>
              <w:spacing w:after="0" w:line="240" w:lineRule="auto"/>
              <w:jc w:val="center"/>
              <w:rPr>
                <w:rFonts w:ascii="Times New Roman" w:hAnsi="Times New Roman"/>
                <w:sz w:val="24"/>
                <w:szCs w:val="24"/>
              </w:rPr>
            </w:pPr>
          </w:p>
        </w:tc>
        <w:tc>
          <w:tcPr>
            <w:tcW w:w="7371" w:type="dxa"/>
          </w:tcPr>
          <w:p w:rsidR="008570A3" w:rsidRPr="00FA7FD2" w:rsidRDefault="008570A3" w:rsidP="008570A3">
            <w:pPr>
              <w:widowControl w:val="0"/>
              <w:suppressAutoHyphens/>
              <w:autoSpaceDE w:val="0"/>
              <w:spacing w:after="0"/>
              <w:jc w:val="both"/>
              <w:rPr>
                <w:rFonts w:ascii="Times New Roman" w:hAnsi="Times New Roman"/>
                <w:sz w:val="24"/>
                <w:szCs w:val="24"/>
                <w:lang w:eastAsia="hi-IN" w:bidi="hi-IN"/>
              </w:rPr>
            </w:pPr>
            <w:r w:rsidRPr="00FA7FD2">
              <w:rPr>
                <w:rFonts w:ascii="Times New Roman" w:hAnsi="Times New Roman"/>
                <w:color w:val="000000"/>
                <w:spacing w:val="-2"/>
                <w:sz w:val="24"/>
                <w:szCs w:val="24"/>
              </w:rPr>
              <w:t xml:space="preserve">Обобщение работы по анализу </w:t>
            </w:r>
            <w:r w:rsidRPr="00FA7FD2">
              <w:rPr>
                <w:rFonts w:ascii="Times New Roman" w:hAnsi="Times New Roman"/>
                <w:sz w:val="24"/>
                <w:szCs w:val="24"/>
              </w:rPr>
              <w:t>полученных</w:t>
            </w:r>
            <w:r w:rsidRPr="00FA7FD2">
              <w:rPr>
                <w:rFonts w:ascii="Times New Roman" w:hAnsi="Times New Roman"/>
                <w:color w:val="000000"/>
                <w:spacing w:val="-2"/>
                <w:sz w:val="24"/>
                <w:szCs w:val="24"/>
              </w:rPr>
              <w:t xml:space="preserve"> данных исследования </w:t>
            </w:r>
          </w:p>
        </w:tc>
      </w:tr>
      <w:tr w:rsidR="008570A3" w:rsidRPr="00FA7FD2" w:rsidTr="00C43722">
        <w:tc>
          <w:tcPr>
            <w:tcW w:w="817" w:type="dxa"/>
          </w:tcPr>
          <w:p w:rsidR="008570A3" w:rsidRPr="00FA7FD2" w:rsidRDefault="008570A3" w:rsidP="00CC1092">
            <w:pPr>
              <w:pStyle w:val="ab"/>
              <w:numPr>
                <w:ilvl w:val="0"/>
                <w:numId w:val="4"/>
              </w:numPr>
              <w:spacing w:after="0" w:line="240" w:lineRule="auto"/>
              <w:rPr>
                <w:rFonts w:ascii="Times New Roman" w:hAnsi="Times New Roman"/>
                <w:sz w:val="24"/>
                <w:szCs w:val="24"/>
              </w:rPr>
            </w:pPr>
          </w:p>
        </w:tc>
        <w:tc>
          <w:tcPr>
            <w:tcW w:w="2126" w:type="dxa"/>
          </w:tcPr>
          <w:p w:rsidR="008570A3" w:rsidRPr="00FA7FD2" w:rsidRDefault="008570A3" w:rsidP="008570A3">
            <w:pPr>
              <w:spacing w:after="0" w:line="240" w:lineRule="auto"/>
              <w:jc w:val="center"/>
              <w:rPr>
                <w:rFonts w:ascii="Times New Roman" w:hAnsi="Times New Roman"/>
                <w:sz w:val="24"/>
                <w:szCs w:val="24"/>
              </w:rPr>
            </w:pPr>
          </w:p>
        </w:tc>
        <w:tc>
          <w:tcPr>
            <w:tcW w:w="7371" w:type="dxa"/>
          </w:tcPr>
          <w:p w:rsidR="008570A3" w:rsidRPr="00FA7FD2" w:rsidRDefault="008570A3" w:rsidP="008570A3">
            <w:pPr>
              <w:autoSpaceDE w:val="0"/>
              <w:autoSpaceDN w:val="0"/>
              <w:adjustRightInd w:val="0"/>
              <w:spacing w:after="0" w:line="240" w:lineRule="auto"/>
              <w:rPr>
                <w:rFonts w:ascii="Times New Roman" w:hAnsi="Times New Roman"/>
                <w:sz w:val="24"/>
                <w:szCs w:val="24"/>
                <w:lang w:eastAsia="hi-IN" w:bidi="hi-IN"/>
              </w:rPr>
            </w:pPr>
            <w:r w:rsidRPr="00FA7FD2">
              <w:rPr>
                <w:rFonts w:ascii="Times New Roman" w:hAnsi="Times New Roman"/>
                <w:sz w:val="24"/>
                <w:szCs w:val="24"/>
              </w:rPr>
              <w:t>Самооценка результативности практики. Составление отчета по практике</w:t>
            </w:r>
          </w:p>
        </w:tc>
      </w:tr>
    </w:tbl>
    <w:p w:rsidR="003A6A95" w:rsidRPr="00FA7FD2" w:rsidRDefault="003A6A95" w:rsidP="00F028A5">
      <w:pPr>
        <w:autoSpaceDE w:val="0"/>
        <w:autoSpaceDN w:val="0"/>
        <w:adjustRightInd w:val="0"/>
        <w:spacing w:after="0" w:line="240" w:lineRule="auto"/>
        <w:rPr>
          <w:rFonts w:ascii="Times New Roman" w:hAnsi="Times New Roman"/>
          <w:sz w:val="24"/>
          <w:szCs w:val="24"/>
        </w:rPr>
      </w:pPr>
    </w:p>
    <w:p w:rsidR="003A6A95" w:rsidRPr="00FA7FD2" w:rsidRDefault="003A6A95" w:rsidP="00F028A5">
      <w:pPr>
        <w:autoSpaceDE w:val="0"/>
        <w:autoSpaceDN w:val="0"/>
        <w:adjustRightInd w:val="0"/>
        <w:spacing w:after="0" w:line="240" w:lineRule="auto"/>
        <w:rPr>
          <w:rFonts w:ascii="Times New Roman" w:hAnsi="Times New Roman"/>
          <w:sz w:val="24"/>
          <w:szCs w:val="24"/>
        </w:rPr>
      </w:pPr>
      <w:r w:rsidRPr="00FA7FD2">
        <w:rPr>
          <w:rFonts w:ascii="Times New Roman" w:hAnsi="Times New Roman"/>
          <w:sz w:val="24"/>
          <w:szCs w:val="24"/>
        </w:rPr>
        <w:t>Заведующий кафедрой:</w:t>
      </w:r>
      <w:r w:rsidRPr="00FA7FD2">
        <w:rPr>
          <w:rFonts w:ascii="Times New Roman" w:hAnsi="Times New Roman"/>
          <w:sz w:val="24"/>
          <w:szCs w:val="24"/>
        </w:rPr>
        <w:tab/>
      </w:r>
      <w:r w:rsidRPr="00FA7FD2">
        <w:rPr>
          <w:rFonts w:ascii="Times New Roman" w:hAnsi="Times New Roman"/>
          <w:sz w:val="24"/>
          <w:szCs w:val="24"/>
        </w:rPr>
        <w:tab/>
        <w:t>___________________ / ___________________</w:t>
      </w:r>
    </w:p>
    <w:p w:rsidR="003A6A95" w:rsidRPr="00FA7FD2" w:rsidRDefault="003A6A95" w:rsidP="00F028A5">
      <w:pPr>
        <w:autoSpaceDE w:val="0"/>
        <w:autoSpaceDN w:val="0"/>
        <w:adjustRightInd w:val="0"/>
        <w:spacing w:after="0" w:line="240" w:lineRule="auto"/>
        <w:rPr>
          <w:rFonts w:ascii="Times New Roman" w:hAnsi="Times New Roman"/>
          <w:sz w:val="24"/>
          <w:szCs w:val="24"/>
        </w:rPr>
      </w:pPr>
      <w:r w:rsidRPr="00FA7FD2">
        <w:rPr>
          <w:rFonts w:ascii="Times New Roman" w:hAnsi="Times New Roman"/>
          <w:sz w:val="24"/>
          <w:szCs w:val="24"/>
        </w:rPr>
        <w:t xml:space="preserve">Руководитель практики </w:t>
      </w:r>
      <w:proofErr w:type="gramStart"/>
      <w:r w:rsidRPr="00FA7FD2">
        <w:rPr>
          <w:rFonts w:ascii="Times New Roman" w:hAnsi="Times New Roman"/>
          <w:sz w:val="24"/>
          <w:szCs w:val="24"/>
        </w:rPr>
        <w:t>от</w:t>
      </w:r>
      <w:proofErr w:type="gramEnd"/>
      <w:r w:rsidRPr="00FA7FD2">
        <w:rPr>
          <w:rFonts w:ascii="Times New Roman" w:hAnsi="Times New Roman"/>
          <w:sz w:val="24"/>
          <w:szCs w:val="24"/>
        </w:rPr>
        <w:t xml:space="preserve"> </w:t>
      </w:r>
    </w:p>
    <w:p w:rsidR="003A6A95" w:rsidRPr="00FA7FD2" w:rsidRDefault="003A6A95" w:rsidP="00F028A5">
      <w:pPr>
        <w:autoSpaceDE w:val="0"/>
        <w:autoSpaceDN w:val="0"/>
        <w:adjustRightInd w:val="0"/>
        <w:spacing w:after="0" w:line="240" w:lineRule="auto"/>
        <w:rPr>
          <w:rFonts w:ascii="Times New Roman" w:hAnsi="Times New Roman"/>
          <w:sz w:val="24"/>
          <w:szCs w:val="24"/>
        </w:rPr>
      </w:pPr>
      <w:r w:rsidRPr="00FA7FD2">
        <w:rPr>
          <w:rFonts w:ascii="Times New Roman" w:hAnsi="Times New Roman"/>
          <w:sz w:val="24"/>
          <w:szCs w:val="24"/>
        </w:rPr>
        <w:t>ЧУОО ВО «ОмГА»</w:t>
      </w:r>
      <w:r w:rsidRPr="00FA7FD2">
        <w:rPr>
          <w:rFonts w:ascii="Times New Roman" w:hAnsi="Times New Roman"/>
          <w:sz w:val="24"/>
          <w:szCs w:val="24"/>
        </w:rPr>
        <w:tab/>
      </w:r>
      <w:r w:rsidRPr="00FA7FD2">
        <w:rPr>
          <w:rFonts w:ascii="Times New Roman" w:hAnsi="Times New Roman"/>
          <w:sz w:val="24"/>
          <w:szCs w:val="24"/>
        </w:rPr>
        <w:tab/>
        <w:t>___________________ / ____________________</w:t>
      </w:r>
    </w:p>
    <w:p w:rsidR="003A6A95" w:rsidRPr="00FA7FD2" w:rsidRDefault="003A6A95" w:rsidP="00F028A5">
      <w:pPr>
        <w:autoSpaceDE w:val="0"/>
        <w:autoSpaceDN w:val="0"/>
        <w:adjustRightInd w:val="0"/>
        <w:spacing w:after="0" w:line="240" w:lineRule="auto"/>
        <w:rPr>
          <w:rFonts w:ascii="Times New Roman" w:hAnsi="Times New Roman"/>
          <w:sz w:val="24"/>
          <w:szCs w:val="24"/>
        </w:rPr>
      </w:pPr>
    </w:p>
    <w:p w:rsidR="003A6A95" w:rsidRPr="00FA7FD2" w:rsidRDefault="003A6A95" w:rsidP="00F028A5">
      <w:pPr>
        <w:autoSpaceDE w:val="0"/>
        <w:autoSpaceDN w:val="0"/>
        <w:adjustRightInd w:val="0"/>
        <w:spacing w:after="0" w:line="240" w:lineRule="auto"/>
        <w:rPr>
          <w:rFonts w:ascii="Times New Roman" w:hAnsi="Times New Roman"/>
          <w:sz w:val="24"/>
          <w:szCs w:val="24"/>
        </w:rPr>
      </w:pPr>
      <w:r w:rsidRPr="00FA7FD2">
        <w:rPr>
          <w:rFonts w:ascii="Times New Roman" w:hAnsi="Times New Roman"/>
          <w:sz w:val="24"/>
          <w:szCs w:val="24"/>
        </w:rPr>
        <w:t>Руководитель практики профильной организации_____________ / ____________</w:t>
      </w:r>
    </w:p>
    <w:p w:rsidR="003A6A95" w:rsidRPr="00FA7FD2" w:rsidRDefault="003A6A95" w:rsidP="00F028A5">
      <w:pPr>
        <w:shd w:val="clear" w:color="auto" w:fill="FFFFFF"/>
        <w:spacing w:after="0" w:line="240" w:lineRule="auto"/>
        <w:rPr>
          <w:rFonts w:ascii="Times New Roman" w:hAnsi="Times New Roman"/>
          <w:sz w:val="24"/>
          <w:szCs w:val="24"/>
        </w:rPr>
      </w:pPr>
      <w:r w:rsidRPr="00FA7FD2">
        <w:rPr>
          <w:rFonts w:ascii="Times New Roman" w:hAnsi="Times New Roman"/>
          <w:sz w:val="24"/>
          <w:szCs w:val="24"/>
        </w:rPr>
        <w:t xml:space="preserve">                                                                                                                </w:t>
      </w:r>
    </w:p>
    <w:p w:rsidR="004B540D" w:rsidRDefault="004B540D" w:rsidP="00095329">
      <w:pPr>
        <w:pStyle w:val="212"/>
        <w:spacing w:line="240" w:lineRule="auto"/>
        <w:ind w:left="0"/>
        <w:jc w:val="right"/>
        <w:rPr>
          <w:b w:val="0"/>
          <w:bCs w:val="0"/>
        </w:rPr>
      </w:pPr>
    </w:p>
    <w:p w:rsidR="00FA7FD2" w:rsidRDefault="00FA7FD2" w:rsidP="00FA7FD2">
      <w:pPr>
        <w:rPr>
          <w:lang w:eastAsia="hi-IN" w:bidi="hi-IN"/>
        </w:rPr>
      </w:pPr>
    </w:p>
    <w:p w:rsidR="00FA7FD2" w:rsidRDefault="00FA7FD2" w:rsidP="00FA7FD2">
      <w:pPr>
        <w:rPr>
          <w:lang w:eastAsia="hi-IN" w:bidi="hi-IN"/>
        </w:rPr>
      </w:pPr>
    </w:p>
    <w:p w:rsidR="00FA7FD2" w:rsidRDefault="00FA7FD2" w:rsidP="00FA7FD2">
      <w:pPr>
        <w:rPr>
          <w:lang w:eastAsia="hi-IN" w:bidi="hi-IN"/>
        </w:rPr>
      </w:pPr>
    </w:p>
    <w:p w:rsidR="00FA7FD2" w:rsidRPr="00FA7FD2" w:rsidRDefault="00FA7FD2" w:rsidP="00FA7FD2">
      <w:pPr>
        <w:rPr>
          <w:lang w:eastAsia="hi-IN" w:bidi="hi-IN"/>
        </w:rPr>
      </w:pPr>
    </w:p>
    <w:p w:rsidR="00FA7FD2" w:rsidRPr="00FA7FD2" w:rsidRDefault="00FA7FD2" w:rsidP="00FA7FD2">
      <w:pPr>
        <w:keepNext/>
        <w:widowControl w:val="0"/>
        <w:suppressAutoHyphens/>
        <w:autoSpaceDE w:val="0"/>
        <w:spacing w:after="0" w:line="240" w:lineRule="auto"/>
        <w:jc w:val="right"/>
        <w:rPr>
          <w:rFonts w:ascii="Times New Roman" w:hAnsi="Times New Roman"/>
          <w:sz w:val="24"/>
          <w:szCs w:val="24"/>
          <w:lang w:eastAsia="hi-IN" w:bidi="hi-IN"/>
        </w:rPr>
      </w:pPr>
      <w:r w:rsidRPr="00FA7FD2">
        <w:rPr>
          <w:rFonts w:ascii="Times New Roman" w:hAnsi="Times New Roman"/>
          <w:sz w:val="24"/>
          <w:szCs w:val="24"/>
          <w:lang w:eastAsia="hi-IN" w:bidi="hi-IN"/>
        </w:rPr>
        <w:lastRenderedPageBreak/>
        <w:t>Приложение 5</w:t>
      </w:r>
    </w:p>
    <w:p w:rsidR="00FA7FD2" w:rsidRPr="00FA7FD2" w:rsidRDefault="00FA7FD2" w:rsidP="00FA7FD2">
      <w:pPr>
        <w:spacing w:after="0" w:line="240" w:lineRule="auto"/>
        <w:jc w:val="center"/>
        <w:rPr>
          <w:rFonts w:ascii="Times New Roman" w:eastAsia="Calibri" w:hAnsi="Times New Roman"/>
          <w:sz w:val="24"/>
          <w:szCs w:val="24"/>
          <w:lang w:eastAsia="en-US"/>
        </w:rPr>
      </w:pPr>
    </w:p>
    <w:p w:rsidR="00FA7FD2" w:rsidRPr="00FA7FD2" w:rsidRDefault="00FA7FD2" w:rsidP="00FA7FD2">
      <w:pPr>
        <w:spacing w:after="0" w:line="240" w:lineRule="auto"/>
        <w:jc w:val="center"/>
        <w:outlineLvl w:val="1"/>
        <w:rPr>
          <w:rFonts w:ascii="Times New Roman" w:eastAsia="Calibri" w:hAnsi="Times New Roman"/>
          <w:b/>
          <w:sz w:val="24"/>
          <w:szCs w:val="24"/>
          <w:lang w:eastAsia="en-US"/>
        </w:rPr>
      </w:pPr>
      <w:r w:rsidRPr="00FA7FD2">
        <w:rPr>
          <w:rFonts w:ascii="Times New Roman" w:eastAsia="Calibri" w:hAnsi="Times New Roman"/>
          <w:b/>
          <w:sz w:val="24"/>
          <w:szCs w:val="24"/>
          <w:lang w:eastAsia="en-US"/>
        </w:rPr>
        <w:t>ДНЕВНИК ПРАКТИ</w:t>
      </w:r>
      <w:r w:rsidR="00CC1092">
        <w:rPr>
          <w:rFonts w:ascii="Times New Roman" w:eastAsia="Calibri" w:hAnsi="Times New Roman"/>
          <w:b/>
          <w:sz w:val="24"/>
          <w:szCs w:val="24"/>
          <w:lang w:eastAsia="en-US"/>
        </w:rPr>
        <w:t>ЧЕСКОЙ ПОДГОТОВКИ</w:t>
      </w:r>
    </w:p>
    <w:p w:rsidR="00FA7FD2" w:rsidRPr="00FA7FD2" w:rsidRDefault="00FA7FD2" w:rsidP="00FA7FD2">
      <w:pPr>
        <w:spacing w:after="0" w:line="240" w:lineRule="auto"/>
        <w:jc w:val="center"/>
        <w:outlineLvl w:val="1"/>
        <w:rPr>
          <w:rFonts w:ascii="Times New Roman" w:eastAsia="Calibri" w:hAnsi="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1610"/>
        <w:gridCol w:w="4785"/>
        <w:gridCol w:w="3092"/>
      </w:tblGrid>
      <w:tr w:rsidR="00FA7FD2" w:rsidRPr="00FA7FD2" w:rsidTr="006F1AEE">
        <w:tc>
          <w:tcPr>
            <w:tcW w:w="321" w:type="pct"/>
            <w:vAlign w:val="center"/>
          </w:tcPr>
          <w:p w:rsidR="00FA7FD2" w:rsidRPr="00FA7FD2" w:rsidRDefault="00FA7FD2" w:rsidP="00FA7FD2">
            <w:pPr>
              <w:spacing w:after="0" w:line="240" w:lineRule="auto"/>
              <w:jc w:val="center"/>
              <w:rPr>
                <w:rFonts w:ascii="Times New Roman" w:eastAsia="Calibri" w:hAnsi="Times New Roman"/>
                <w:sz w:val="24"/>
                <w:szCs w:val="24"/>
                <w:lang w:eastAsia="en-US"/>
              </w:rPr>
            </w:pPr>
            <w:r w:rsidRPr="00FA7FD2">
              <w:rPr>
                <w:rFonts w:ascii="Times New Roman" w:eastAsia="Calibri" w:hAnsi="Times New Roman"/>
                <w:sz w:val="24"/>
                <w:szCs w:val="24"/>
                <w:lang w:eastAsia="en-US"/>
              </w:rPr>
              <w:t>№</w:t>
            </w:r>
          </w:p>
        </w:tc>
        <w:tc>
          <w:tcPr>
            <w:tcW w:w="794" w:type="pct"/>
            <w:vAlign w:val="center"/>
          </w:tcPr>
          <w:p w:rsidR="00FA7FD2" w:rsidRPr="00FA7FD2" w:rsidRDefault="00FA7FD2" w:rsidP="00FA7FD2">
            <w:pPr>
              <w:spacing w:after="0" w:line="240" w:lineRule="auto"/>
              <w:jc w:val="center"/>
              <w:rPr>
                <w:rFonts w:ascii="Times New Roman" w:eastAsia="Calibri" w:hAnsi="Times New Roman"/>
                <w:sz w:val="24"/>
                <w:szCs w:val="24"/>
                <w:lang w:eastAsia="en-US"/>
              </w:rPr>
            </w:pPr>
            <w:r w:rsidRPr="00FA7FD2">
              <w:rPr>
                <w:rFonts w:ascii="Times New Roman" w:eastAsia="Calibri" w:hAnsi="Times New Roman"/>
                <w:sz w:val="24"/>
                <w:szCs w:val="24"/>
                <w:lang w:eastAsia="en-US"/>
              </w:rPr>
              <w:t>Дата</w:t>
            </w:r>
          </w:p>
          <w:p w:rsidR="00FA7FD2" w:rsidRPr="00FA7FD2" w:rsidRDefault="00FA7FD2" w:rsidP="00FA7FD2">
            <w:pPr>
              <w:spacing w:after="0" w:line="240" w:lineRule="auto"/>
              <w:jc w:val="center"/>
              <w:rPr>
                <w:rFonts w:ascii="Times New Roman" w:eastAsia="Calibri" w:hAnsi="Times New Roman"/>
                <w:color w:val="FF0000"/>
                <w:sz w:val="20"/>
                <w:szCs w:val="20"/>
                <w:lang w:eastAsia="en-US"/>
              </w:rPr>
            </w:pPr>
            <w:r w:rsidRPr="00FA7FD2">
              <w:rPr>
                <w:rFonts w:ascii="Times New Roman" w:eastAsia="Calibri" w:hAnsi="Times New Roman"/>
                <w:color w:val="FF0000"/>
                <w:sz w:val="20"/>
                <w:szCs w:val="20"/>
                <w:lang w:eastAsia="en-US"/>
              </w:rPr>
              <w:t>(см</w:t>
            </w:r>
            <w:proofErr w:type="gramStart"/>
            <w:r w:rsidRPr="00FA7FD2">
              <w:rPr>
                <w:rFonts w:ascii="Times New Roman" w:eastAsia="Calibri" w:hAnsi="Times New Roman"/>
                <w:color w:val="FF0000"/>
                <w:sz w:val="20"/>
                <w:szCs w:val="20"/>
                <w:lang w:eastAsia="en-US"/>
              </w:rPr>
              <w:t>.и</w:t>
            </w:r>
            <w:proofErr w:type="gramEnd"/>
            <w:r w:rsidRPr="00FA7FD2">
              <w:rPr>
                <w:rFonts w:ascii="Times New Roman" w:eastAsia="Calibri" w:hAnsi="Times New Roman"/>
                <w:color w:val="FF0000"/>
                <w:sz w:val="20"/>
                <w:szCs w:val="20"/>
                <w:lang w:eastAsia="en-US"/>
              </w:rPr>
              <w:t>нд.график практик)</w:t>
            </w:r>
          </w:p>
        </w:tc>
        <w:tc>
          <w:tcPr>
            <w:tcW w:w="2360" w:type="pct"/>
            <w:vAlign w:val="center"/>
          </w:tcPr>
          <w:p w:rsidR="00FA7FD2" w:rsidRPr="00FA7FD2" w:rsidRDefault="00FA7FD2" w:rsidP="00FA7FD2">
            <w:pPr>
              <w:spacing w:after="0" w:line="240" w:lineRule="auto"/>
              <w:jc w:val="center"/>
              <w:rPr>
                <w:rFonts w:ascii="Times New Roman" w:eastAsia="Calibri" w:hAnsi="Times New Roman"/>
                <w:sz w:val="24"/>
                <w:szCs w:val="24"/>
                <w:lang w:eastAsia="en-US"/>
              </w:rPr>
            </w:pPr>
            <w:r w:rsidRPr="00FA7FD2">
              <w:rPr>
                <w:rFonts w:ascii="Times New Roman" w:eastAsia="Calibri" w:hAnsi="Times New Roman"/>
                <w:sz w:val="24"/>
                <w:szCs w:val="24"/>
                <w:lang w:eastAsia="en-US"/>
              </w:rPr>
              <w:t>Вид деятельности</w:t>
            </w:r>
          </w:p>
          <w:p w:rsidR="00FA7FD2" w:rsidRPr="00FA7FD2" w:rsidRDefault="00FA7FD2" w:rsidP="00FA7FD2">
            <w:pPr>
              <w:spacing w:after="0" w:line="240" w:lineRule="auto"/>
              <w:jc w:val="center"/>
              <w:rPr>
                <w:rFonts w:ascii="Times New Roman" w:eastAsia="Calibri" w:hAnsi="Times New Roman"/>
                <w:sz w:val="24"/>
                <w:szCs w:val="24"/>
                <w:lang w:eastAsia="en-US"/>
              </w:rPr>
            </w:pPr>
            <w:r w:rsidRPr="00FA7FD2">
              <w:rPr>
                <w:rFonts w:ascii="Times New Roman" w:eastAsia="Calibri" w:hAnsi="Times New Roman"/>
                <w:sz w:val="24"/>
                <w:szCs w:val="24"/>
                <w:lang w:eastAsia="en-US"/>
              </w:rPr>
              <w:t xml:space="preserve"> </w:t>
            </w:r>
            <w:r w:rsidRPr="00FA7FD2">
              <w:rPr>
                <w:rFonts w:ascii="Times New Roman" w:eastAsia="Calibri" w:hAnsi="Times New Roman"/>
                <w:color w:val="FF0000"/>
                <w:sz w:val="20"/>
                <w:szCs w:val="20"/>
                <w:lang w:eastAsia="en-US"/>
              </w:rPr>
              <w:t>(см</w:t>
            </w:r>
            <w:proofErr w:type="gramStart"/>
            <w:r w:rsidRPr="00FA7FD2">
              <w:rPr>
                <w:rFonts w:ascii="Times New Roman" w:eastAsia="Calibri" w:hAnsi="Times New Roman"/>
                <w:color w:val="FF0000"/>
                <w:sz w:val="20"/>
                <w:szCs w:val="20"/>
                <w:lang w:eastAsia="en-US"/>
              </w:rPr>
              <w:t>.з</w:t>
            </w:r>
            <w:proofErr w:type="gramEnd"/>
            <w:r w:rsidRPr="00FA7FD2">
              <w:rPr>
                <w:rFonts w:ascii="Times New Roman" w:eastAsia="Calibri" w:hAnsi="Times New Roman"/>
                <w:color w:val="FF0000"/>
                <w:sz w:val="20"/>
                <w:szCs w:val="20"/>
                <w:lang w:eastAsia="en-US"/>
              </w:rPr>
              <w:t>адание на практику)</w:t>
            </w:r>
          </w:p>
        </w:tc>
        <w:tc>
          <w:tcPr>
            <w:tcW w:w="1525" w:type="pct"/>
            <w:vAlign w:val="center"/>
          </w:tcPr>
          <w:p w:rsidR="00FA7FD2" w:rsidRPr="00FA7FD2" w:rsidRDefault="00FA7FD2" w:rsidP="00FA7FD2">
            <w:pPr>
              <w:spacing w:after="0" w:line="240" w:lineRule="auto"/>
              <w:jc w:val="center"/>
              <w:rPr>
                <w:rFonts w:ascii="Times New Roman" w:eastAsia="Calibri" w:hAnsi="Times New Roman"/>
                <w:sz w:val="24"/>
                <w:szCs w:val="24"/>
                <w:lang w:eastAsia="en-US"/>
              </w:rPr>
            </w:pPr>
            <w:r w:rsidRPr="00FA7FD2">
              <w:rPr>
                <w:rFonts w:ascii="Times New Roman" w:eastAsia="Calibri" w:hAnsi="Times New Roman"/>
                <w:sz w:val="24"/>
                <w:szCs w:val="24"/>
                <w:lang w:eastAsia="en-US"/>
              </w:rPr>
              <w:t xml:space="preserve">Отметка </w:t>
            </w:r>
          </w:p>
          <w:p w:rsidR="00FA7FD2" w:rsidRPr="00FA7FD2" w:rsidRDefault="00FA7FD2" w:rsidP="00FA7FD2">
            <w:pPr>
              <w:spacing w:after="0" w:line="240" w:lineRule="auto"/>
              <w:jc w:val="center"/>
              <w:rPr>
                <w:rFonts w:ascii="Times New Roman" w:eastAsia="Calibri" w:hAnsi="Times New Roman"/>
                <w:sz w:val="24"/>
                <w:szCs w:val="24"/>
                <w:lang w:eastAsia="en-US"/>
              </w:rPr>
            </w:pPr>
            <w:r w:rsidRPr="00FA7FD2">
              <w:rPr>
                <w:rFonts w:ascii="Times New Roman" w:eastAsia="Calibri" w:hAnsi="Times New Roman"/>
                <w:sz w:val="24"/>
                <w:szCs w:val="24"/>
                <w:lang w:eastAsia="en-US"/>
              </w:rPr>
              <w:t>о выполнении</w:t>
            </w:r>
          </w:p>
        </w:tc>
      </w:tr>
      <w:tr w:rsidR="00FA7FD2" w:rsidRPr="00FA7FD2" w:rsidTr="006F1AEE">
        <w:trPr>
          <w:trHeight w:hRule="exact" w:val="851"/>
        </w:trPr>
        <w:tc>
          <w:tcPr>
            <w:tcW w:w="321" w:type="pct"/>
          </w:tcPr>
          <w:p w:rsidR="00FA7FD2" w:rsidRPr="00FA7FD2" w:rsidRDefault="00FA7FD2" w:rsidP="00FA7FD2">
            <w:pPr>
              <w:spacing w:after="0" w:line="240" w:lineRule="auto"/>
              <w:jc w:val="center"/>
              <w:rPr>
                <w:rFonts w:ascii="Times New Roman" w:eastAsia="Calibri" w:hAnsi="Times New Roman"/>
                <w:sz w:val="24"/>
                <w:szCs w:val="24"/>
                <w:lang w:val="en-US" w:eastAsia="en-US"/>
              </w:rPr>
            </w:pPr>
            <w:r w:rsidRPr="00FA7FD2">
              <w:rPr>
                <w:rFonts w:ascii="Times New Roman" w:eastAsia="Calibri" w:hAnsi="Times New Roman"/>
                <w:sz w:val="24"/>
                <w:szCs w:val="24"/>
                <w:lang w:val="en-US" w:eastAsia="en-US"/>
              </w:rPr>
              <w:t>1</w:t>
            </w:r>
          </w:p>
        </w:tc>
        <w:tc>
          <w:tcPr>
            <w:tcW w:w="794" w:type="pct"/>
          </w:tcPr>
          <w:p w:rsidR="00FA7FD2" w:rsidRPr="00FA7FD2" w:rsidRDefault="00FA7FD2" w:rsidP="00FA7FD2">
            <w:pPr>
              <w:spacing w:after="0" w:line="240" w:lineRule="auto"/>
              <w:jc w:val="center"/>
              <w:rPr>
                <w:rFonts w:ascii="Times New Roman" w:eastAsia="Calibri" w:hAnsi="Times New Roman"/>
                <w:sz w:val="24"/>
                <w:szCs w:val="24"/>
                <w:lang w:eastAsia="en-US"/>
              </w:rPr>
            </w:pPr>
          </w:p>
        </w:tc>
        <w:tc>
          <w:tcPr>
            <w:tcW w:w="2360" w:type="pct"/>
          </w:tcPr>
          <w:p w:rsidR="00FA7FD2" w:rsidRPr="00FA7FD2" w:rsidRDefault="00FA7FD2" w:rsidP="00FA7FD2">
            <w:pPr>
              <w:spacing w:after="0" w:line="240" w:lineRule="auto"/>
              <w:jc w:val="center"/>
              <w:rPr>
                <w:rFonts w:ascii="Times New Roman" w:eastAsia="Calibri" w:hAnsi="Times New Roman"/>
                <w:sz w:val="24"/>
                <w:szCs w:val="24"/>
                <w:lang w:eastAsia="en-US"/>
              </w:rPr>
            </w:pPr>
            <w:r w:rsidRPr="00FA7FD2">
              <w:rPr>
                <w:rFonts w:ascii="Times New Roman" w:eastAsia="Calibri" w:hAnsi="Times New Roman"/>
                <w:sz w:val="24"/>
                <w:szCs w:val="24"/>
                <w:lang w:eastAsia="en-US"/>
              </w:rPr>
              <w:t>Инструктаж по технике безопасности</w:t>
            </w:r>
          </w:p>
        </w:tc>
        <w:tc>
          <w:tcPr>
            <w:tcW w:w="1525" w:type="pct"/>
          </w:tcPr>
          <w:p w:rsidR="00FA7FD2" w:rsidRPr="00FA7FD2" w:rsidRDefault="00FA7FD2" w:rsidP="00FA7FD2">
            <w:pPr>
              <w:spacing w:after="0" w:line="240" w:lineRule="auto"/>
              <w:jc w:val="center"/>
              <w:rPr>
                <w:rFonts w:ascii="Times New Roman" w:eastAsia="Calibri" w:hAnsi="Times New Roman"/>
                <w:sz w:val="24"/>
                <w:szCs w:val="24"/>
                <w:lang w:eastAsia="en-US"/>
              </w:rPr>
            </w:pPr>
            <w:r w:rsidRPr="00FA7FD2">
              <w:rPr>
                <w:rFonts w:ascii="Times New Roman" w:eastAsia="Calibri" w:hAnsi="Times New Roman"/>
                <w:sz w:val="24"/>
                <w:szCs w:val="24"/>
                <w:lang w:eastAsia="en-US"/>
              </w:rPr>
              <w:t>выполнено</w:t>
            </w:r>
          </w:p>
        </w:tc>
      </w:tr>
      <w:tr w:rsidR="00FA7FD2" w:rsidRPr="00FA7FD2" w:rsidTr="006F1AEE">
        <w:trPr>
          <w:trHeight w:hRule="exact" w:val="851"/>
        </w:trPr>
        <w:tc>
          <w:tcPr>
            <w:tcW w:w="321" w:type="pct"/>
          </w:tcPr>
          <w:p w:rsidR="00FA7FD2" w:rsidRPr="00FA7FD2" w:rsidRDefault="00FA7FD2" w:rsidP="00FA7FD2">
            <w:pPr>
              <w:spacing w:after="0" w:line="240" w:lineRule="auto"/>
              <w:jc w:val="center"/>
              <w:rPr>
                <w:rFonts w:ascii="Times New Roman" w:eastAsia="Calibri" w:hAnsi="Times New Roman"/>
                <w:sz w:val="24"/>
                <w:szCs w:val="24"/>
                <w:lang w:val="en-US" w:eastAsia="en-US"/>
              </w:rPr>
            </w:pPr>
            <w:r w:rsidRPr="00FA7FD2">
              <w:rPr>
                <w:rFonts w:ascii="Times New Roman" w:eastAsia="Calibri" w:hAnsi="Times New Roman"/>
                <w:sz w:val="24"/>
                <w:szCs w:val="24"/>
                <w:lang w:val="en-US" w:eastAsia="en-US"/>
              </w:rPr>
              <w:t>2</w:t>
            </w:r>
          </w:p>
        </w:tc>
        <w:tc>
          <w:tcPr>
            <w:tcW w:w="794" w:type="pct"/>
          </w:tcPr>
          <w:p w:rsidR="00FA7FD2" w:rsidRPr="00FA7FD2" w:rsidRDefault="00FA7FD2" w:rsidP="00FA7FD2">
            <w:pPr>
              <w:spacing w:after="0" w:line="240" w:lineRule="auto"/>
              <w:jc w:val="center"/>
              <w:rPr>
                <w:rFonts w:ascii="Times New Roman" w:eastAsia="Calibri" w:hAnsi="Times New Roman"/>
                <w:sz w:val="24"/>
                <w:szCs w:val="24"/>
                <w:lang w:eastAsia="en-US"/>
              </w:rPr>
            </w:pPr>
          </w:p>
        </w:tc>
        <w:tc>
          <w:tcPr>
            <w:tcW w:w="2360" w:type="pct"/>
          </w:tcPr>
          <w:p w:rsidR="00FA7FD2" w:rsidRPr="00FA7FD2" w:rsidRDefault="00FA7FD2" w:rsidP="00FA7FD2">
            <w:pPr>
              <w:spacing w:after="0" w:line="240" w:lineRule="auto"/>
              <w:jc w:val="center"/>
              <w:rPr>
                <w:rFonts w:ascii="Times New Roman" w:eastAsia="Calibri" w:hAnsi="Times New Roman"/>
                <w:sz w:val="24"/>
                <w:szCs w:val="24"/>
                <w:lang w:eastAsia="en-US"/>
              </w:rPr>
            </w:pPr>
          </w:p>
        </w:tc>
        <w:tc>
          <w:tcPr>
            <w:tcW w:w="1525" w:type="pct"/>
          </w:tcPr>
          <w:p w:rsidR="00FA7FD2" w:rsidRPr="00FA7FD2" w:rsidRDefault="00FA7FD2" w:rsidP="00FA7FD2">
            <w:pPr>
              <w:jc w:val="center"/>
              <w:rPr>
                <w:rFonts w:eastAsia="Calibri"/>
                <w:lang w:eastAsia="en-US"/>
              </w:rPr>
            </w:pPr>
            <w:r w:rsidRPr="00FA7FD2">
              <w:rPr>
                <w:rFonts w:ascii="Times New Roman" w:eastAsia="Calibri" w:hAnsi="Times New Roman"/>
                <w:sz w:val="24"/>
                <w:szCs w:val="24"/>
                <w:lang w:eastAsia="en-US"/>
              </w:rPr>
              <w:t>выполнено</w:t>
            </w:r>
          </w:p>
        </w:tc>
      </w:tr>
      <w:tr w:rsidR="00FA7FD2" w:rsidRPr="00FA7FD2" w:rsidTr="006F1AEE">
        <w:trPr>
          <w:trHeight w:hRule="exact" w:val="851"/>
        </w:trPr>
        <w:tc>
          <w:tcPr>
            <w:tcW w:w="321" w:type="pct"/>
          </w:tcPr>
          <w:p w:rsidR="00FA7FD2" w:rsidRPr="00FA7FD2" w:rsidRDefault="00FA7FD2" w:rsidP="00FA7FD2">
            <w:pPr>
              <w:spacing w:after="0" w:line="240" w:lineRule="auto"/>
              <w:jc w:val="center"/>
              <w:rPr>
                <w:rFonts w:ascii="Times New Roman" w:eastAsia="Calibri" w:hAnsi="Times New Roman"/>
                <w:sz w:val="24"/>
                <w:szCs w:val="24"/>
                <w:lang w:val="en-US" w:eastAsia="en-US"/>
              </w:rPr>
            </w:pPr>
            <w:r w:rsidRPr="00FA7FD2">
              <w:rPr>
                <w:rFonts w:ascii="Times New Roman" w:eastAsia="Calibri" w:hAnsi="Times New Roman"/>
                <w:sz w:val="24"/>
                <w:szCs w:val="24"/>
                <w:lang w:val="en-US" w:eastAsia="en-US"/>
              </w:rPr>
              <w:t>3</w:t>
            </w:r>
          </w:p>
        </w:tc>
        <w:tc>
          <w:tcPr>
            <w:tcW w:w="794" w:type="pct"/>
          </w:tcPr>
          <w:p w:rsidR="00FA7FD2" w:rsidRPr="00FA7FD2" w:rsidRDefault="00FA7FD2" w:rsidP="00FA7FD2">
            <w:pPr>
              <w:spacing w:after="0" w:line="240" w:lineRule="auto"/>
              <w:jc w:val="center"/>
              <w:rPr>
                <w:rFonts w:ascii="Times New Roman" w:eastAsia="Calibri" w:hAnsi="Times New Roman"/>
                <w:sz w:val="24"/>
                <w:szCs w:val="24"/>
                <w:lang w:eastAsia="en-US"/>
              </w:rPr>
            </w:pPr>
          </w:p>
        </w:tc>
        <w:tc>
          <w:tcPr>
            <w:tcW w:w="2360" w:type="pct"/>
          </w:tcPr>
          <w:p w:rsidR="00FA7FD2" w:rsidRPr="00FA7FD2" w:rsidRDefault="00FA7FD2" w:rsidP="00FA7FD2">
            <w:pPr>
              <w:spacing w:after="0" w:line="240" w:lineRule="auto"/>
              <w:jc w:val="center"/>
              <w:rPr>
                <w:rFonts w:ascii="Times New Roman" w:eastAsia="Calibri" w:hAnsi="Times New Roman"/>
                <w:sz w:val="24"/>
                <w:szCs w:val="24"/>
                <w:lang w:eastAsia="en-US"/>
              </w:rPr>
            </w:pPr>
          </w:p>
        </w:tc>
        <w:tc>
          <w:tcPr>
            <w:tcW w:w="1525" w:type="pct"/>
          </w:tcPr>
          <w:p w:rsidR="00FA7FD2" w:rsidRPr="00FA7FD2" w:rsidRDefault="00FA7FD2" w:rsidP="00FA7FD2">
            <w:pPr>
              <w:jc w:val="center"/>
              <w:rPr>
                <w:rFonts w:eastAsia="Calibri"/>
                <w:lang w:eastAsia="en-US"/>
              </w:rPr>
            </w:pPr>
            <w:r w:rsidRPr="00FA7FD2">
              <w:rPr>
                <w:rFonts w:ascii="Times New Roman" w:eastAsia="Calibri" w:hAnsi="Times New Roman"/>
                <w:sz w:val="24"/>
                <w:szCs w:val="24"/>
                <w:lang w:eastAsia="en-US"/>
              </w:rPr>
              <w:t>выполнено</w:t>
            </w:r>
          </w:p>
        </w:tc>
      </w:tr>
      <w:tr w:rsidR="00FA7FD2" w:rsidRPr="00FA7FD2" w:rsidTr="006F1AEE">
        <w:trPr>
          <w:trHeight w:hRule="exact" w:val="851"/>
        </w:trPr>
        <w:tc>
          <w:tcPr>
            <w:tcW w:w="321" w:type="pct"/>
          </w:tcPr>
          <w:p w:rsidR="00FA7FD2" w:rsidRPr="00FA7FD2" w:rsidRDefault="00FA7FD2" w:rsidP="00FA7FD2">
            <w:pPr>
              <w:spacing w:after="0" w:line="240" w:lineRule="auto"/>
              <w:jc w:val="center"/>
              <w:rPr>
                <w:rFonts w:ascii="Times New Roman" w:eastAsia="Calibri" w:hAnsi="Times New Roman"/>
                <w:sz w:val="24"/>
                <w:szCs w:val="24"/>
                <w:lang w:val="en-US" w:eastAsia="en-US"/>
              </w:rPr>
            </w:pPr>
            <w:r w:rsidRPr="00FA7FD2">
              <w:rPr>
                <w:rFonts w:ascii="Times New Roman" w:eastAsia="Calibri" w:hAnsi="Times New Roman"/>
                <w:sz w:val="24"/>
                <w:szCs w:val="24"/>
                <w:lang w:val="en-US" w:eastAsia="en-US"/>
              </w:rPr>
              <w:t>4</w:t>
            </w:r>
          </w:p>
        </w:tc>
        <w:tc>
          <w:tcPr>
            <w:tcW w:w="794" w:type="pct"/>
          </w:tcPr>
          <w:p w:rsidR="00FA7FD2" w:rsidRPr="00FA7FD2" w:rsidRDefault="00FA7FD2" w:rsidP="00FA7FD2">
            <w:pPr>
              <w:spacing w:after="0" w:line="240" w:lineRule="auto"/>
              <w:jc w:val="center"/>
              <w:rPr>
                <w:rFonts w:ascii="Times New Roman" w:eastAsia="Calibri" w:hAnsi="Times New Roman"/>
                <w:sz w:val="24"/>
                <w:szCs w:val="24"/>
                <w:lang w:eastAsia="en-US"/>
              </w:rPr>
            </w:pPr>
          </w:p>
        </w:tc>
        <w:tc>
          <w:tcPr>
            <w:tcW w:w="2360" w:type="pct"/>
          </w:tcPr>
          <w:p w:rsidR="00FA7FD2" w:rsidRPr="00FA7FD2" w:rsidRDefault="00FA7FD2" w:rsidP="00FA7FD2">
            <w:pPr>
              <w:spacing w:after="0" w:line="240" w:lineRule="auto"/>
              <w:jc w:val="center"/>
              <w:rPr>
                <w:rFonts w:ascii="Times New Roman" w:eastAsia="Calibri" w:hAnsi="Times New Roman"/>
                <w:sz w:val="24"/>
                <w:szCs w:val="24"/>
                <w:lang w:eastAsia="en-US"/>
              </w:rPr>
            </w:pPr>
          </w:p>
        </w:tc>
        <w:tc>
          <w:tcPr>
            <w:tcW w:w="1525" w:type="pct"/>
          </w:tcPr>
          <w:p w:rsidR="00FA7FD2" w:rsidRPr="00FA7FD2" w:rsidRDefault="00FA7FD2" w:rsidP="00FA7FD2">
            <w:pPr>
              <w:jc w:val="center"/>
              <w:rPr>
                <w:rFonts w:eastAsia="Calibri"/>
                <w:lang w:eastAsia="en-US"/>
              </w:rPr>
            </w:pPr>
            <w:r w:rsidRPr="00FA7FD2">
              <w:rPr>
                <w:rFonts w:ascii="Times New Roman" w:eastAsia="Calibri" w:hAnsi="Times New Roman"/>
                <w:sz w:val="24"/>
                <w:szCs w:val="24"/>
                <w:lang w:eastAsia="en-US"/>
              </w:rPr>
              <w:t>выполнено</w:t>
            </w:r>
          </w:p>
        </w:tc>
      </w:tr>
      <w:tr w:rsidR="00FA7FD2" w:rsidRPr="00FA7FD2" w:rsidTr="006F1AEE">
        <w:trPr>
          <w:trHeight w:hRule="exact" w:val="851"/>
        </w:trPr>
        <w:tc>
          <w:tcPr>
            <w:tcW w:w="321" w:type="pct"/>
          </w:tcPr>
          <w:p w:rsidR="00FA7FD2" w:rsidRPr="00FA7FD2" w:rsidRDefault="00FA7FD2" w:rsidP="00FA7FD2">
            <w:pPr>
              <w:spacing w:after="0" w:line="240" w:lineRule="auto"/>
              <w:jc w:val="center"/>
              <w:rPr>
                <w:rFonts w:ascii="Times New Roman" w:eastAsia="Calibri" w:hAnsi="Times New Roman"/>
                <w:sz w:val="24"/>
                <w:szCs w:val="24"/>
                <w:lang w:val="en-US" w:eastAsia="en-US"/>
              </w:rPr>
            </w:pPr>
            <w:r w:rsidRPr="00FA7FD2">
              <w:rPr>
                <w:rFonts w:ascii="Times New Roman" w:eastAsia="Calibri" w:hAnsi="Times New Roman"/>
                <w:sz w:val="24"/>
                <w:szCs w:val="24"/>
                <w:lang w:val="en-US" w:eastAsia="en-US"/>
              </w:rPr>
              <w:t>5</w:t>
            </w:r>
          </w:p>
        </w:tc>
        <w:tc>
          <w:tcPr>
            <w:tcW w:w="794" w:type="pct"/>
          </w:tcPr>
          <w:p w:rsidR="00FA7FD2" w:rsidRPr="00FA7FD2" w:rsidRDefault="00FA7FD2" w:rsidP="00FA7FD2">
            <w:pPr>
              <w:spacing w:after="0" w:line="240" w:lineRule="auto"/>
              <w:jc w:val="center"/>
              <w:rPr>
                <w:rFonts w:ascii="Times New Roman" w:eastAsia="Calibri" w:hAnsi="Times New Roman"/>
                <w:sz w:val="24"/>
                <w:szCs w:val="24"/>
                <w:lang w:eastAsia="en-US"/>
              </w:rPr>
            </w:pPr>
          </w:p>
        </w:tc>
        <w:tc>
          <w:tcPr>
            <w:tcW w:w="2360" w:type="pct"/>
          </w:tcPr>
          <w:p w:rsidR="00FA7FD2" w:rsidRPr="00FA7FD2" w:rsidRDefault="00FA7FD2" w:rsidP="00FA7FD2">
            <w:pPr>
              <w:spacing w:after="0" w:line="240" w:lineRule="auto"/>
              <w:jc w:val="center"/>
              <w:rPr>
                <w:rFonts w:ascii="Times New Roman" w:eastAsia="Calibri" w:hAnsi="Times New Roman"/>
                <w:sz w:val="24"/>
                <w:szCs w:val="24"/>
                <w:lang w:eastAsia="en-US"/>
              </w:rPr>
            </w:pPr>
          </w:p>
        </w:tc>
        <w:tc>
          <w:tcPr>
            <w:tcW w:w="1525" w:type="pct"/>
          </w:tcPr>
          <w:p w:rsidR="00FA7FD2" w:rsidRPr="00FA7FD2" w:rsidRDefault="00FA7FD2" w:rsidP="00FA7FD2">
            <w:pPr>
              <w:jc w:val="center"/>
              <w:rPr>
                <w:rFonts w:eastAsia="Calibri"/>
                <w:lang w:eastAsia="en-US"/>
              </w:rPr>
            </w:pPr>
            <w:r w:rsidRPr="00FA7FD2">
              <w:rPr>
                <w:rFonts w:ascii="Times New Roman" w:eastAsia="Calibri" w:hAnsi="Times New Roman"/>
                <w:sz w:val="24"/>
                <w:szCs w:val="24"/>
                <w:lang w:eastAsia="en-US"/>
              </w:rPr>
              <w:t>выполнено</w:t>
            </w:r>
          </w:p>
        </w:tc>
      </w:tr>
      <w:tr w:rsidR="00FA7FD2" w:rsidRPr="00FA7FD2" w:rsidTr="006F1AEE">
        <w:trPr>
          <w:trHeight w:hRule="exact" w:val="851"/>
        </w:trPr>
        <w:tc>
          <w:tcPr>
            <w:tcW w:w="321" w:type="pct"/>
          </w:tcPr>
          <w:p w:rsidR="00FA7FD2" w:rsidRPr="00FA7FD2" w:rsidRDefault="00FA7FD2" w:rsidP="00FA7FD2">
            <w:pPr>
              <w:spacing w:after="0" w:line="240" w:lineRule="auto"/>
              <w:jc w:val="center"/>
              <w:rPr>
                <w:rFonts w:ascii="Times New Roman" w:eastAsia="Calibri" w:hAnsi="Times New Roman"/>
                <w:sz w:val="24"/>
                <w:szCs w:val="24"/>
                <w:lang w:val="en-US" w:eastAsia="en-US"/>
              </w:rPr>
            </w:pPr>
            <w:r w:rsidRPr="00FA7FD2">
              <w:rPr>
                <w:rFonts w:ascii="Times New Roman" w:eastAsia="Calibri" w:hAnsi="Times New Roman"/>
                <w:sz w:val="24"/>
                <w:szCs w:val="24"/>
                <w:lang w:val="en-US" w:eastAsia="en-US"/>
              </w:rPr>
              <w:t>6</w:t>
            </w:r>
          </w:p>
        </w:tc>
        <w:tc>
          <w:tcPr>
            <w:tcW w:w="794" w:type="pct"/>
          </w:tcPr>
          <w:p w:rsidR="00FA7FD2" w:rsidRPr="00FA7FD2" w:rsidRDefault="00FA7FD2" w:rsidP="00FA7FD2">
            <w:pPr>
              <w:spacing w:after="0" w:line="240" w:lineRule="auto"/>
              <w:jc w:val="center"/>
              <w:rPr>
                <w:rFonts w:ascii="Times New Roman" w:eastAsia="Calibri" w:hAnsi="Times New Roman"/>
                <w:sz w:val="24"/>
                <w:szCs w:val="24"/>
                <w:lang w:eastAsia="en-US"/>
              </w:rPr>
            </w:pPr>
          </w:p>
        </w:tc>
        <w:tc>
          <w:tcPr>
            <w:tcW w:w="2360" w:type="pct"/>
          </w:tcPr>
          <w:p w:rsidR="00FA7FD2" w:rsidRPr="00FA7FD2" w:rsidRDefault="00FA7FD2" w:rsidP="00FA7FD2">
            <w:pPr>
              <w:spacing w:after="0" w:line="240" w:lineRule="auto"/>
              <w:jc w:val="center"/>
              <w:rPr>
                <w:rFonts w:ascii="Times New Roman" w:eastAsia="Calibri" w:hAnsi="Times New Roman"/>
                <w:sz w:val="24"/>
                <w:szCs w:val="24"/>
                <w:lang w:eastAsia="en-US"/>
              </w:rPr>
            </w:pPr>
          </w:p>
        </w:tc>
        <w:tc>
          <w:tcPr>
            <w:tcW w:w="1525" w:type="pct"/>
          </w:tcPr>
          <w:p w:rsidR="00FA7FD2" w:rsidRPr="00FA7FD2" w:rsidRDefault="00FA7FD2" w:rsidP="00FA7FD2">
            <w:pPr>
              <w:jc w:val="center"/>
              <w:rPr>
                <w:rFonts w:eastAsia="Calibri"/>
                <w:lang w:eastAsia="en-US"/>
              </w:rPr>
            </w:pPr>
            <w:r w:rsidRPr="00FA7FD2">
              <w:rPr>
                <w:rFonts w:ascii="Times New Roman" w:eastAsia="Calibri" w:hAnsi="Times New Roman"/>
                <w:sz w:val="24"/>
                <w:szCs w:val="24"/>
                <w:lang w:eastAsia="en-US"/>
              </w:rPr>
              <w:t>выполнено</w:t>
            </w:r>
          </w:p>
        </w:tc>
      </w:tr>
      <w:tr w:rsidR="00FA7FD2" w:rsidRPr="00FA7FD2" w:rsidTr="006F1AEE">
        <w:trPr>
          <w:trHeight w:hRule="exact" w:val="851"/>
        </w:trPr>
        <w:tc>
          <w:tcPr>
            <w:tcW w:w="321" w:type="pct"/>
          </w:tcPr>
          <w:p w:rsidR="00FA7FD2" w:rsidRPr="00FA7FD2" w:rsidRDefault="00FA7FD2" w:rsidP="00FA7FD2">
            <w:pPr>
              <w:spacing w:after="0" w:line="240" w:lineRule="auto"/>
              <w:jc w:val="center"/>
              <w:rPr>
                <w:rFonts w:ascii="Times New Roman" w:eastAsia="Calibri" w:hAnsi="Times New Roman"/>
                <w:sz w:val="24"/>
                <w:szCs w:val="24"/>
                <w:lang w:eastAsia="en-US"/>
              </w:rPr>
            </w:pPr>
            <w:r w:rsidRPr="00FA7FD2">
              <w:rPr>
                <w:rFonts w:ascii="Times New Roman" w:eastAsia="Calibri" w:hAnsi="Times New Roman"/>
                <w:sz w:val="24"/>
                <w:szCs w:val="24"/>
                <w:lang w:eastAsia="en-US"/>
              </w:rPr>
              <w:t>7</w:t>
            </w:r>
          </w:p>
        </w:tc>
        <w:tc>
          <w:tcPr>
            <w:tcW w:w="794" w:type="pct"/>
          </w:tcPr>
          <w:p w:rsidR="00FA7FD2" w:rsidRPr="00FA7FD2" w:rsidRDefault="00FA7FD2" w:rsidP="00FA7FD2">
            <w:pPr>
              <w:spacing w:after="0" w:line="240" w:lineRule="auto"/>
              <w:jc w:val="center"/>
              <w:rPr>
                <w:rFonts w:ascii="Times New Roman" w:eastAsia="Calibri" w:hAnsi="Times New Roman"/>
                <w:sz w:val="24"/>
                <w:szCs w:val="24"/>
                <w:lang w:eastAsia="en-US"/>
              </w:rPr>
            </w:pPr>
          </w:p>
        </w:tc>
        <w:tc>
          <w:tcPr>
            <w:tcW w:w="2360" w:type="pct"/>
          </w:tcPr>
          <w:p w:rsidR="00FA7FD2" w:rsidRPr="00FA7FD2" w:rsidRDefault="00FA7FD2" w:rsidP="00FA7FD2">
            <w:pPr>
              <w:spacing w:after="0" w:line="240" w:lineRule="auto"/>
              <w:jc w:val="center"/>
              <w:rPr>
                <w:rFonts w:ascii="Times New Roman" w:eastAsia="Calibri" w:hAnsi="Times New Roman"/>
                <w:sz w:val="24"/>
                <w:szCs w:val="24"/>
                <w:lang w:eastAsia="en-US"/>
              </w:rPr>
            </w:pPr>
            <w:r w:rsidRPr="00FA7FD2">
              <w:rPr>
                <w:rFonts w:ascii="Times New Roman" w:eastAsia="Calibri" w:hAnsi="Times New Roman"/>
                <w:sz w:val="24"/>
                <w:szCs w:val="24"/>
                <w:lang w:eastAsia="en-US"/>
              </w:rPr>
              <w:t>Подготовка и предоставление отчета о прохождении практики</w:t>
            </w:r>
          </w:p>
        </w:tc>
        <w:tc>
          <w:tcPr>
            <w:tcW w:w="1525" w:type="pct"/>
          </w:tcPr>
          <w:p w:rsidR="00FA7FD2" w:rsidRPr="00FA7FD2" w:rsidRDefault="00FA7FD2" w:rsidP="00FA7FD2">
            <w:pPr>
              <w:jc w:val="center"/>
              <w:rPr>
                <w:rFonts w:eastAsia="Calibri"/>
                <w:lang w:eastAsia="en-US"/>
              </w:rPr>
            </w:pPr>
            <w:r w:rsidRPr="00FA7FD2">
              <w:rPr>
                <w:rFonts w:ascii="Times New Roman" w:eastAsia="Calibri" w:hAnsi="Times New Roman"/>
                <w:sz w:val="24"/>
                <w:szCs w:val="24"/>
                <w:lang w:eastAsia="en-US"/>
              </w:rPr>
              <w:t>выполнено</w:t>
            </w:r>
          </w:p>
        </w:tc>
      </w:tr>
    </w:tbl>
    <w:p w:rsidR="00FA7FD2" w:rsidRPr="00FA7FD2" w:rsidRDefault="00FA7FD2" w:rsidP="00FA7FD2">
      <w:pPr>
        <w:spacing w:after="0" w:line="240" w:lineRule="auto"/>
        <w:jc w:val="center"/>
        <w:rPr>
          <w:rFonts w:ascii="Times New Roman" w:eastAsia="Calibri" w:hAnsi="Times New Roman"/>
          <w:sz w:val="24"/>
          <w:szCs w:val="24"/>
          <w:lang w:eastAsia="en-US"/>
        </w:rPr>
      </w:pPr>
    </w:p>
    <w:p w:rsidR="00FA7FD2" w:rsidRPr="00FA7FD2" w:rsidRDefault="00FA7FD2" w:rsidP="00FA7FD2">
      <w:pPr>
        <w:spacing w:after="0" w:line="240" w:lineRule="auto"/>
        <w:jc w:val="center"/>
        <w:rPr>
          <w:rFonts w:ascii="Times New Roman" w:eastAsia="Calibri" w:hAnsi="Times New Roman"/>
          <w:sz w:val="24"/>
          <w:szCs w:val="24"/>
          <w:lang w:eastAsia="en-US"/>
        </w:rPr>
      </w:pPr>
    </w:p>
    <w:p w:rsidR="00FA7FD2" w:rsidRPr="00FA7FD2" w:rsidRDefault="00FA7FD2" w:rsidP="00FA7FD2">
      <w:pPr>
        <w:spacing w:after="0" w:line="240" w:lineRule="auto"/>
        <w:rPr>
          <w:rFonts w:ascii="Times New Roman" w:hAnsi="Times New Roman"/>
          <w:sz w:val="24"/>
          <w:szCs w:val="24"/>
        </w:rPr>
      </w:pPr>
      <w:r w:rsidRPr="00FA7FD2">
        <w:rPr>
          <w:rFonts w:ascii="Times New Roman" w:hAnsi="Times New Roman"/>
          <w:sz w:val="24"/>
          <w:szCs w:val="24"/>
        </w:rPr>
        <w:t xml:space="preserve">Подпись </w:t>
      </w:r>
      <w:proofErr w:type="gramStart"/>
      <w:r w:rsidRPr="00FA7FD2">
        <w:rPr>
          <w:rFonts w:ascii="Times New Roman" w:hAnsi="Times New Roman"/>
          <w:sz w:val="24"/>
          <w:szCs w:val="24"/>
        </w:rPr>
        <w:t>обучающегося</w:t>
      </w:r>
      <w:proofErr w:type="gramEnd"/>
      <w:r w:rsidRPr="00FA7FD2">
        <w:rPr>
          <w:rFonts w:ascii="Times New Roman" w:hAnsi="Times New Roman"/>
          <w:sz w:val="24"/>
          <w:szCs w:val="24"/>
        </w:rPr>
        <w:t xml:space="preserve"> ___________</w:t>
      </w:r>
    </w:p>
    <w:p w:rsidR="00FA7FD2" w:rsidRPr="00FA7FD2" w:rsidRDefault="00FA7FD2" w:rsidP="00FA7FD2">
      <w:pPr>
        <w:spacing w:after="0" w:line="384" w:lineRule="exact"/>
        <w:ind w:right="20"/>
        <w:rPr>
          <w:rFonts w:ascii="Times New Roman" w:hAnsi="Times New Roman"/>
          <w:sz w:val="24"/>
          <w:szCs w:val="24"/>
        </w:rPr>
      </w:pPr>
      <w:r w:rsidRPr="00FA7FD2">
        <w:rPr>
          <w:rFonts w:ascii="Times New Roman" w:hAnsi="Times New Roman"/>
          <w:sz w:val="24"/>
          <w:szCs w:val="24"/>
        </w:rPr>
        <w:t xml:space="preserve">Подпись руководителя практики </w:t>
      </w:r>
      <w:r w:rsidRPr="00FA7FD2">
        <w:rPr>
          <w:rFonts w:ascii="Times New Roman" w:hAnsi="Times New Roman"/>
          <w:sz w:val="24"/>
          <w:szCs w:val="24"/>
        </w:rPr>
        <w:br/>
        <w:t>от принимающей организации _______________________</w:t>
      </w:r>
    </w:p>
    <w:p w:rsidR="00FA7FD2" w:rsidRPr="00FA7FD2" w:rsidRDefault="00FA7FD2" w:rsidP="00FA7FD2">
      <w:pPr>
        <w:spacing w:after="0" w:line="384" w:lineRule="exact"/>
        <w:ind w:right="20"/>
        <w:rPr>
          <w:rFonts w:ascii="Times New Roman" w:hAnsi="Times New Roman"/>
          <w:sz w:val="24"/>
          <w:szCs w:val="24"/>
        </w:rPr>
      </w:pPr>
    </w:p>
    <w:p w:rsidR="00096F45" w:rsidRPr="00244F7F" w:rsidRDefault="003A6A95" w:rsidP="00096F45">
      <w:pPr>
        <w:spacing w:after="0" w:line="240" w:lineRule="auto"/>
        <w:rPr>
          <w:rFonts w:ascii="Times New Roman" w:hAnsi="Times New Roman"/>
          <w:bCs/>
          <w:sz w:val="28"/>
          <w:szCs w:val="28"/>
        </w:rPr>
      </w:pPr>
      <w:r w:rsidRPr="00244F7F">
        <w:rPr>
          <w:rFonts w:ascii="Times New Roman" w:hAnsi="Times New Roman"/>
          <w:sz w:val="28"/>
          <w:szCs w:val="28"/>
        </w:rPr>
        <w:br w:type="page"/>
      </w:r>
    </w:p>
    <w:p w:rsidR="00FA7FD2" w:rsidRPr="00FA7FD2" w:rsidRDefault="00FA7FD2" w:rsidP="00FA7FD2">
      <w:pPr>
        <w:spacing w:after="0" w:line="240" w:lineRule="auto"/>
        <w:ind w:firstLine="708"/>
        <w:jc w:val="right"/>
        <w:rPr>
          <w:rFonts w:ascii="Times New Roman" w:eastAsia="Calibri" w:hAnsi="Times New Roman"/>
          <w:sz w:val="24"/>
          <w:szCs w:val="24"/>
          <w:lang w:eastAsia="en-US"/>
        </w:rPr>
      </w:pPr>
      <w:r w:rsidRPr="00FA7FD2">
        <w:rPr>
          <w:rFonts w:ascii="Times New Roman" w:eastAsia="Calibri" w:hAnsi="Times New Roman"/>
          <w:sz w:val="24"/>
          <w:szCs w:val="24"/>
          <w:lang w:eastAsia="en-US"/>
        </w:rPr>
        <w:t>Приложение 6</w:t>
      </w:r>
    </w:p>
    <w:p w:rsidR="00FA7FD2" w:rsidRPr="00FA7FD2" w:rsidRDefault="00FA7FD2" w:rsidP="00FA7FD2">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p>
    <w:p w:rsidR="004F1C49" w:rsidRPr="004F1C49" w:rsidRDefault="004F1C49" w:rsidP="004F1C49">
      <w:pPr>
        <w:keepNext/>
        <w:keepLines/>
        <w:shd w:val="clear" w:color="auto" w:fill="FFFFFF"/>
        <w:spacing w:after="245" w:line="259" w:lineRule="atLeast"/>
        <w:jc w:val="center"/>
        <w:outlineLvl w:val="2"/>
        <w:rPr>
          <w:rFonts w:ascii="Times New Roman" w:hAnsi="Times New Roman"/>
          <w:b/>
          <w:bCs/>
          <w:color w:val="000000"/>
          <w:sz w:val="24"/>
          <w:szCs w:val="24"/>
        </w:rPr>
      </w:pPr>
      <w:r w:rsidRPr="004F1C49">
        <w:rPr>
          <w:rFonts w:ascii="Times New Roman" w:hAnsi="Times New Roman"/>
          <w:b/>
          <w:bCs/>
          <w:color w:val="000000"/>
          <w:sz w:val="24"/>
          <w:szCs w:val="24"/>
        </w:rPr>
        <w:t xml:space="preserve">Договор о практической подготовке </w:t>
      </w:r>
      <w:proofErr w:type="gramStart"/>
      <w:r w:rsidRPr="004F1C49">
        <w:rPr>
          <w:rFonts w:ascii="Times New Roman" w:hAnsi="Times New Roman"/>
          <w:b/>
          <w:bCs/>
          <w:color w:val="000000"/>
          <w:sz w:val="24"/>
          <w:szCs w:val="24"/>
        </w:rPr>
        <w:t>обучающихся</w:t>
      </w:r>
      <w:proofErr w:type="gramEnd"/>
      <w:r w:rsidRPr="004F1C49">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F1C49" w:rsidRPr="004F1C49" w:rsidRDefault="004F1C49" w:rsidP="004F1C49">
      <w:pPr>
        <w:shd w:val="clear" w:color="auto" w:fill="FFFFFF"/>
        <w:spacing w:after="245" w:line="259" w:lineRule="atLeast"/>
        <w:jc w:val="both"/>
        <w:rPr>
          <w:rFonts w:ascii="Times New Roman" w:hAnsi="Times New Roman"/>
          <w:color w:val="000000"/>
          <w:sz w:val="24"/>
          <w:szCs w:val="24"/>
        </w:rPr>
      </w:pPr>
      <w:r w:rsidRPr="004F1C49">
        <w:rPr>
          <w:rFonts w:ascii="Times New Roman" w:hAnsi="Times New Roman"/>
          <w:color w:val="000000"/>
          <w:sz w:val="24"/>
          <w:szCs w:val="24"/>
        </w:rPr>
        <w:t>г</w:t>
      </w:r>
      <w:proofErr w:type="gramStart"/>
      <w:r w:rsidRPr="004F1C49">
        <w:rPr>
          <w:rFonts w:ascii="Times New Roman" w:hAnsi="Times New Roman"/>
          <w:color w:val="000000"/>
          <w:sz w:val="24"/>
          <w:szCs w:val="24"/>
        </w:rPr>
        <w:t>.О</w:t>
      </w:r>
      <w:proofErr w:type="gramEnd"/>
      <w:r w:rsidRPr="004F1C49">
        <w:rPr>
          <w:rFonts w:ascii="Times New Roman" w:hAnsi="Times New Roman"/>
          <w:color w:val="000000"/>
          <w:sz w:val="24"/>
          <w:szCs w:val="24"/>
        </w:rPr>
        <w:t>мск</w:t>
      </w:r>
      <w:r w:rsidRPr="004F1C49">
        <w:rPr>
          <w:rFonts w:ascii="Times New Roman" w:hAnsi="Times New Roman"/>
          <w:color w:val="000000"/>
          <w:sz w:val="24"/>
          <w:szCs w:val="24"/>
        </w:rPr>
        <w:tab/>
      </w:r>
      <w:r w:rsidRPr="004F1C49">
        <w:rPr>
          <w:rFonts w:ascii="Times New Roman" w:hAnsi="Times New Roman"/>
          <w:color w:val="000000"/>
          <w:sz w:val="24"/>
          <w:szCs w:val="24"/>
        </w:rPr>
        <w:tab/>
      </w:r>
      <w:r w:rsidRPr="004F1C49">
        <w:rPr>
          <w:rFonts w:ascii="Times New Roman" w:hAnsi="Times New Roman"/>
          <w:color w:val="000000"/>
          <w:sz w:val="24"/>
          <w:szCs w:val="24"/>
        </w:rPr>
        <w:tab/>
      </w:r>
      <w:r w:rsidRPr="004F1C49">
        <w:rPr>
          <w:rFonts w:ascii="Times New Roman" w:hAnsi="Times New Roman"/>
          <w:color w:val="000000"/>
          <w:sz w:val="24"/>
          <w:szCs w:val="24"/>
        </w:rPr>
        <w:tab/>
      </w:r>
      <w:r w:rsidRPr="004F1C49">
        <w:rPr>
          <w:rFonts w:ascii="Times New Roman" w:hAnsi="Times New Roman"/>
          <w:color w:val="000000"/>
          <w:sz w:val="24"/>
          <w:szCs w:val="24"/>
        </w:rPr>
        <w:tab/>
      </w:r>
      <w:r w:rsidRPr="004F1C49">
        <w:rPr>
          <w:rFonts w:ascii="Times New Roman" w:hAnsi="Times New Roman"/>
          <w:color w:val="000000"/>
          <w:sz w:val="24"/>
          <w:szCs w:val="24"/>
        </w:rPr>
        <w:tab/>
      </w:r>
      <w:r w:rsidRPr="004F1C49">
        <w:rPr>
          <w:rFonts w:ascii="Times New Roman" w:hAnsi="Times New Roman"/>
          <w:color w:val="000000"/>
          <w:sz w:val="24"/>
          <w:szCs w:val="24"/>
        </w:rPr>
        <w:tab/>
      </w:r>
      <w:r w:rsidRPr="004F1C49">
        <w:rPr>
          <w:rFonts w:ascii="Times New Roman" w:hAnsi="Times New Roman"/>
          <w:color w:val="000000"/>
          <w:sz w:val="24"/>
          <w:szCs w:val="24"/>
        </w:rPr>
        <w:tab/>
        <w:t>"___"_____________20___г.</w:t>
      </w:r>
    </w:p>
    <w:p w:rsidR="004F1C49" w:rsidRPr="004F1C49" w:rsidRDefault="004F1C49" w:rsidP="004F1C49">
      <w:pPr>
        <w:shd w:val="clear" w:color="auto" w:fill="FFFFFF"/>
        <w:spacing w:after="245" w:line="259" w:lineRule="atLeast"/>
        <w:jc w:val="both"/>
        <w:rPr>
          <w:rFonts w:ascii="Times New Roman" w:hAnsi="Times New Roman"/>
          <w:b/>
          <w:color w:val="000000"/>
          <w:sz w:val="24"/>
          <w:szCs w:val="24"/>
          <w:u w:val="single"/>
        </w:rPr>
      </w:pPr>
      <w:r w:rsidRPr="004F1C49">
        <w:rPr>
          <w:rFonts w:ascii="Times New Roman" w:hAnsi="Times New Roman"/>
          <w:color w:val="000000"/>
          <w:sz w:val="24"/>
          <w:szCs w:val="24"/>
          <w:u w:val="single"/>
        </w:rPr>
        <w:t>     </w:t>
      </w:r>
      <w:r w:rsidRPr="004F1C49">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4F1C49">
        <w:rPr>
          <w:rFonts w:ascii="Times New Roman" w:hAnsi="Times New Roman"/>
          <w:b/>
          <w:sz w:val="24"/>
          <w:szCs w:val="24"/>
          <w:u w:val="single"/>
        </w:rPr>
        <w:tab/>
      </w:r>
      <w:r w:rsidRPr="004F1C49">
        <w:rPr>
          <w:rFonts w:ascii="Times New Roman" w:hAnsi="Times New Roman"/>
          <w:b/>
          <w:sz w:val="24"/>
          <w:szCs w:val="24"/>
          <w:u w:val="single"/>
        </w:rPr>
        <w:tab/>
      </w:r>
      <w:r w:rsidRPr="004F1C49">
        <w:rPr>
          <w:rFonts w:ascii="Times New Roman" w:hAnsi="Times New Roman"/>
          <w:b/>
          <w:sz w:val="24"/>
          <w:szCs w:val="24"/>
          <w:u w:val="single"/>
        </w:rPr>
        <w:tab/>
      </w:r>
      <w:r w:rsidRPr="004F1C49">
        <w:rPr>
          <w:rFonts w:ascii="Times New Roman" w:hAnsi="Times New Roman"/>
          <w:b/>
          <w:sz w:val="24"/>
          <w:szCs w:val="24"/>
          <w:u w:val="single"/>
        </w:rPr>
        <w:tab/>
      </w:r>
      <w:r w:rsidRPr="004F1C49">
        <w:rPr>
          <w:rFonts w:ascii="Times New Roman" w:hAnsi="Times New Roman"/>
          <w:b/>
          <w:sz w:val="24"/>
          <w:szCs w:val="24"/>
          <w:u w:val="single"/>
        </w:rPr>
        <w:tab/>
      </w:r>
      <w:r w:rsidRPr="004F1C49">
        <w:rPr>
          <w:rFonts w:ascii="Times New Roman" w:hAnsi="Times New Roman"/>
          <w:b/>
          <w:sz w:val="24"/>
          <w:szCs w:val="24"/>
          <w:u w:val="single"/>
        </w:rPr>
        <w:tab/>
      </w:r>
      <w:r w:rsidRPr="004F1C49">
        <w:rPr>
          <w:rFonts w:ascii="Times New Roman" w:hAnsi="Times New Roman"/>
          <w:b/>
          <w:sz w:val="24"/>
          <w:szCs w:val="24"/>
          <w:u w:val="single"/>
        </w:rPr>
        <w:tab/>
      </w:r>
      <w:r w:rsidRPr="004F1C49">
        <w:rPr>
          <w:rFonts w:ascii="Times New Roman" w:hAnsi="Times New Roman"/>
          <w:b/>
          <w:sz w:val="24"/>
          <w:szCs w:val="24"/>
          <w:u w:val="single"/>
        </w:rPr>
        <w:tab/>
      </w:r>
    </w:p>
    <w:p w:rsidR="004F1C49" w:rsidRPr="004F1C49" w:rsidRDefault="004F1C49" w:rsidP="004F1C49">
      <w:pPr>
        <w:shd w:val="clear" w:color="auto" w:fill="FFFFFF"/>
        <w:spacing w:after="245" w:line="259" w:lineRule="atLeast"/>
        <w:jc w:val="both"/>
        <w:rPr>
          <w:rFonts w:ascii="Times New Roman" w:hAnsi="Times New Roman"/>
          <w:color w:val="000000"/>
          <w:sz w:val="24"/>
          <w:szCs w:val="24"/>
        </w:rPr>
      </w:pPr>
      <w:r w:rsidRPr="004F1C49">
        <w:rPr>
          <w:rFonts w:ascii="Times New Roman" w:hAnsi="Times New Roman"/>
          <w:color w:val="000000"/>
          <w:sz w:val="24"/>
          <w:szCs w:val="24"/>
        </w:rPr>
        <w:t xml:space="preserve">именуемое  в дальнейшем "Организация", в лице  </w:t>
      </w:r>
      <w:r w:rsidRPr="004F1C49">
        <w:rPr>
          <w:rFonts w:ascii="Times New Roman" w:hAnsi="Times New Roman"/>
          <w:b/>
          <w:color w:val="000000"/>
          <w:sz w:val="24"/>
          <w:szCs w:val="24"/>
          <w:u w:val="single"/>
        </w:rPr>
        <w:t>Ректора</w:t>
      </w:r>
      <w:r w:rsidRPr="004F1C49">
        <w:rPr>
          <w:rFonts w:ascii="Times New Roman" w:hAnsi="Times New Roman"/>
          <w:b/>
          <w:color w:val="000000"/>
          <w:sz w:val="24"/>
          <w:szCs w:val="24"/>
          <w:u w:val="single"/>
        </w:rPr>
        <w:tab/>
      </w:r>
      <w:r w:rsidRPr="004F1C49">
        <w:rPr>
          <w:rFonts w:ascii="Times New Roman" w:hAnsi="Times New Roman"/>
          <w:b/>
          <w:color w:val="000000"/>
          <w:sz w:val="24"/>
          <w:szCs w:val="24"/>
          <w:u w:val="single"/>
        </w:rPr>
        <w:tab/>
      </w:r>
      <w:r w:rsidRPr="004F1C49">
        <w:rPr>
          <w:rFonts w:ascii="Times New Roman" w:hAnsi="Times New Roman"/>
          <w:b/>
          <w:color w:val="000000"/>
          <w:sz w:val="24"/>
          <w:szCs w:val="24"/>
          <w:u w:val="single"/>
        </w:rPr>
        <w:tab/>
      </w:r>
      <w:r w:rsidRPr="004F1C49">
        <w:rPr>
          <w:rFonts w:ascii="Times New Roman" w:hAnsi="Times New Roman"/>
          <w:b/>
          <w:color w:val="000000"/>
          <w:sz w:val="24"/>
          <w:szCs w:val="24"/>
          <w:u w:val="single"/>
        </w:rPr>
        <w:tab/>
      </w:r>
      <w:r w:rsidRPr="004F1C49">
        <w:rPr>
          <w:rFonts w:ascii="Times New Roman" w:hAnsi="Times New Roman"/>
          <w:b/>
          <w:color w:val="000000"/>
          <w:sz w:val="24"/>
          <w:szCs w:val="24"/>
          <w:u w:val="single"/>
        </w:rPr>
        <w:tab/>
      </w:r>
      <w:r w:rsidRPr="004F1C49">
        <w:rPr>
          <w:rFonts w:ascii="Times New Roman" w:hAnsi="Times New Roman"/>
          <w:color w:val="000000"/>
          <w:sz w:val="24"/>
          <w:szCs w:val="24"/>
        </w:rPr>
        <w:t>,</w:t>
      </w:r>
    </w:p>
    <w:p w:rsidR="004F1C49" w:rsidRPr="004F1C49" w:rsidRDefault="004F1C49" w:rsidP="004F1C49">
      <w:pPr>
        <w:shd w:val="clear" w:color="auto" w:fill="FFFFFF"/>
        <w:spacing w:after="245" w:line="259" w:lineRule="atLeast"/>
        <w:jc w:val="both"/>
        <w:rPr>
          <w:rFonts w:ascii="Times New Roman" w:hAnsi="Times New Roman"/>
          <w:color w:val="000000"/>
          <w:sz w:val="24"/>
          <w:szCs w:val="24"/>
        </w:rPr>
      </w:pPr>
      <w:r w:rsidRPr="004F1C49">
        <w:rPr>
          <w:rFonts w:ascii="Times New Roman" w:hAnsi="Times New Roman"/>
          <w:color w:val="000000"/>
          <w:sz w:val="24"/>
          <w:szCs w:val="24"/>
        </w:rPr>
        <w:t xml:space="preserve">действующего на основании </w:t>
      </w:r>
      <w:r w:rsidRPr="004F1C49">
        <w:rPr>
          <w:rFonts w:ascii="Times New Roman" w:hAnsi="Times New Roman"/>
          <w:color w:val="000000"/>
          <w:sz w:val="24"/>
          <w:szCs w:val="24"/>
        </w:rPr>
        <w:tab/>
      </w:r>
      <w:r w:rsidRPr="004F1C49">
        <w:rPr>
          <w:rFonts w:ascii="Times New Roman" w:hAnsi="Times New Roman"/>
          <w:b/>
          <w:color w:val="000000"/>
          <w:sz w:val="24"/>
          <w:szCs w:val="24"/>
          <w:u w:val="single"/>
        </w:rPr>
        <w:tab/>
        <w:t>Устава</w:t>
      </w:r>
      <w:r w:rsidRPr="004F1C49">
        <w:rPr>
          <w:rFonts w:ascii="Times New Roman" w:hAnsi="Times New Roman"/>
          <w:b/>
          <w:color w:val="000000"/>
          <w:sz w:val="24"/>
          <w:szCs w:val="24"/>
          <w:u w:val="single"/>
        </w:rPr>
        <w:tab/>
      </w:r>
      <w:r w:rsidRPr="004F1C49">
        <w:rPr>
          <w:rFonts w:ascii="Times New Roman" w:hAnsi="Times New Roman"/>
          <w:b/>
          <w:color w:val="000000"/>
          <w:sz w:val="24"/>
          <w:szCs w:val="24"/>
          <w:u w:val="single"/>
        </w:rPr>
        <w:tab/>
      </w:r>
      <w:r w:rsidRPr="004F1C49">
        <w:rPr>
          <w:rFonts w:ascii="Times New Roman" w:hAnsi="Times New Roman"/>
          <w:b/>
          <w:color w:val="000000"/>
          <w:sz w:val="24"/>
          <w:szCs w:val="24"/>
          <w:u w:val="single"/>
        </w:rPr>
        <w:tab/>
      </w:r>
      <w:r w:rsidRPr="004F1C49">
        <w:rPr>
          <w:rFonts w:ascii="Times New Roman" w:hAnsi="Times New Roman"/>
          <w:b/>
          <w:color w:val="000000"/>
          <w:sz w:val="24"/>
          <w:szCs w:val="24"/>
          <w:u w:val="single"/>
        </w:rPr>
        <w:tab/>
      </w:r>
      <w:r w:rsidRPr="004F1C49">
        <w:rPr>
          <w:rFonts w:ascii="Times New Roman" w:hAnsi="Times New Roman"/>
          <w:b/>
          <w:color w:val="000000"/>
          <w:sz w:val="24"/>
          <w:szCs w:val="24"/>
          <w:u w:val="single"/>
        </w:rPr>
        <w:tab/>
      </w:r>
      <w:r w:rsidRPr="004F1C49">
        <w:rPr>
          <w:rFonts w:ascii="Times New Roman" w:hAnsi="Times New Roman"/>
          <w:b/>
          <w:color w:val="000000"/>
          <w:sz w:val="24"/>
          <w:szCs w:val="24"/>
          <w:u w:val="single"/>
        </w:rPr>
        <w:tab/>
      </w:r>
      <w:r w:rsidRPr="004F1C49">
        <w:rPr>
          <w:rFonts w:ascii="Times New Roman" w:hAnsi="Times New Roman"/>
          <w:b/>
          <w:color w:val="000000"/>
          <w:sz w:val="24"/>
          <w:szCs w:val="24"/>
          <w:u w:val="single"/>
        </w:rPr>
        <w:tab/>
      </w:r>
      <w:r w:rsidRPr="004F1C49">
        <w:rPr>
          <w:rFonts w:ascii="Times New Roman" w:hAnsi="Times New Roman"/>
          <w:color w:val="000000"/>
          <w:sz w:val="24"/>
          <w:szCs w:val="24"/>
        </w:rPr>
        <w:t>,</w:t>
      </w:r>
    </w:p>
    <w:p w:rsidR="004F1C49" w:rsidRPr="004F1C49" w:rsidRDefault="004F1C49" w:rsidP="004F1C49">
      <w:pPr>
        <w:shd w:val="clear" w:color="auto" w:fill="FFFFFF"/>
        <w:spacing w:after="245" w:line="259" w:lineRule="atLeast"/>
        <w:jc w:val="both"/>
        <w:rPr>
          <w:rFonts w:ascii="Times New Roman" w:hAnsi="Times New Roman"/>
          <w:color w:val="000000"/>
          <w:sz w:val="24"/>
          <w:szCs w:val="24"/>
        </w:rPr>
      </w:pPr>
      <w:r w:rsidRPr="004F1C49">
        <w:rPr>
          <w:rFonts w:ascii="Times New Roman" w:hAnsi="Times New Roman"/>
          <w:color w:val="000000"/>
          <w:sz w:val="24"/>
          <w:szCs w:val="24"/>
        </w:rPr>
        <w:t>с одной стороны, и _____________________________________________________,</w:t>
      </w:r>
    </w:p>
    <w:p w:rsidR="004F1C49" w:rsidRPr="004F1C49" w:rsidRDefault="004F1C49" w:rsidP="004F1C49">
      <w:pPr>
        <w:shd w:val="clear" w:color="auto" w:fill="FFFFFF"/>
        <w:spacing w:after="245" w:line="259" w:lineRule="atLeast"/>
        <w:jc w:val="both"/>
        <w:rPr>
          <w:rFonts w:ascii="Times New Roman" w:hAnsi="Times New Roman"/>
          <w:color w:val="000000"/>
          <w:sz w:val="24"/>
          <w:szCs w:val="24"/>
        </w:rPr>
      </w:pPr>
      <w:r w:rsidRPr="004F1C49">
        <w:rPr>
          <w:rFonts w:ascii="Times New Roman" w:hAnsi="Times New Roman"/>
          <w:color w:val="000000"/>
          <w:sz w:val="24"/>
          <w:szCs w:val="24"/>
        </w:rPr>
        <w:t>именуем_____ в   дальнейшем    "Профильная   организация",    в      лице</w:t>
      </w:r>
    </w:p>
    <w:p w:rsidR="004F1C49" w:rsidRPr="004F1C49" w:rsidRDefault="004F1C49" w:rsidP="004F1C49">
      <w:pPr>
        <w:shd w:val="clear" w:color="auto" w:fill="FFFFFF"/>
        <w:spacing w:after="245" w:line="259" w:lineRule="atLeast"/>
        <w:jc w:val="both"/>
        <w:rPr>
          <w:rFonts w:ascii="Times New Roman" w:hAnsi="Times New Roman"/>
          <w:color w:val="000000"/>
          <w:sz w:val="24"/>
          <w:szCs w:val="24"/>
        </w:rPr>
      </w:pPr>
      <w:r w:rsidRPr="004F1C49">
        <w:rPr>
          <w:rFonts w:ascii="Times New Roman" w:hAnsi="Times New Roman"/>
          <w:color w:val="000000"/>
          <w:sz w:val="24"/>
          <w:szCs w:val="24"/>
        </w:rPr>
        <w:t xml:space="preserve">______________________________________________, </w:t>
      </w:r>
      <w:proofErr w:type="gramStart"/>
      <w:r w:rsidRPr="004F1C49">
        <w:rPr>
          <w:rFonts w:ascii="Times New Roman" w:hAnsi="Times New Roman"/>
          <w:color w:val="000000"/>
          <w:sz w:val="24"/>
          <w:szCs w:val="24"/>
        </w:rPr>
        <w:t>действующего</w:t>
      </w:r>
      <w:proofErr w:type="gramEnd"/>
      <w:r w:rsidRPr="004F1C49">
        <w:rPr>
          <w:rFonts w:ascii="Times New Roman" w:hAnsi="Times New Roman"/>
          <w:color w:val="000000"/>
          <w:sz w:val="24"/>
          <w:szCs w:val="24"/>
        </w:rPr>
        <w:t xml:space="preserve"> на основании</w:t>
      </w:r>
    </w:p>
    <w:p w:rsidR="004F1C49" w:rsidRPr="004F1C49" w:rsidRDefault="004F1C49" w:rsidP="004F1C49">
      <w:pPr>
        <w:shd w:val="clear" w:color="auto" w:fill="FFFFFF"/>
        <w:spacing w:after="245" w:line="259" w:lineRule="atLeast"/>
        <w:jc w:val="both"/>
        <w:rPr>
          <w:rFonts w:ascii="Times New Roman" w:hAnsi="Times New Roman"/>
          <w:color w:val="000000"/>
          <w:sz w:val="24"/>
          <w:szCs w:val="24"/>
        </w:rPr>
      </w:pPr>
      <w:r w:rsidRPr="004F1C49">
        <w:rPr>
          <w:rFonts w:ascii="Times New Roman" w:hAnsi="Times New Roman"/>
          <w:color w:val="000000"/>
          <w:sz w:val="24"/>
          <w:szCs w:val="24"/>
        </w:rPr>
        <w:t>______________________________________________________, с другой стороны,</w:t>
      </w:r>
    </w:p>
    <w:p w:rsidR="004F1C49" w:rsidRPr="004F1C49" w:rsidRDefault="004F1C49" w:rsidP="004F1C49">
      <w:pPr>
        <w:shd w:val="clear" w:color="auto" w:fill="FFFFFF"/>
        <w:spacing w:after="245" w:line="259" w:lineRule="atLeast"/>
        <w:jc w:val="both"/>
        <w:rPr>
          <w:rFonts w:ascii="Times New Roman" w:hAnsi="Times New Roman"/>
          <w:color w:val="000000"/>
          <w:sz w:val="24"/>
          <w:szCs w:val="24"/>
        </w:rPr>
      </w:pPr>
      <w:r w:rsidRPr="004F1C49">
        <w:rPr>
          <w:rFonts w:ascii="Times New Roman" w:hAnsi="Times New Roman"/>
          <w:color w:val="000000"/>
          <w:sz w:val="24"/>
          <w:szCs w:val="24"/>
        </w:rPr>
        <w:t>именуемые по отдельности "Сторона",   а вместе   - "Стороны",   заключили</w:t>
      </w:r>
    </w:p>
    <w:p w:rsidR="004F1C49" w:rsidRPr="004F1C49" w:rsidRDefault="004F1C49" w:rsidP="004F1C49">
      <w:pPr>
        <w:shd w:val="clear" w:color="auto" w:fill="FFFFFF"/>
        <w:spacing w:after="245" w:line="259" w:lineRule="atLeast"/>
        <w:jc w:val="both"/>
        <w:rPr>
          <w:rFonts w:ascii="Times New Roman" w:hAnsi="Times New Roman"/>
          <w:color w:val="000000"/>
          <w:sz w:val="24"/>
          <w:szCs w:val="24"/>
        </w:rPr>
      </w:pPr>
      <w:r w:rsidRPr="004F1C49">
        <w:rPr>
          <w:rFonts w:ascii="Times New Roman" w:hAnsi="Times New Roman"/>
          <w:color w:val="000000"/>
          <w:sz w:val="24"/>
          <w:szCs w:val="24"/>
        </w:rPr>
        <w:t>настоящий Договор о нижеследующем.</w:t>
      </w:r>
    </w:p>
    <w:p w:rsidR="004F1C49" w:rsidRPr="004F1C49" w:rsidRDefault="004F1C49" w:rsidP="004F1C49">
      <w:pPr>
        <w:keepNext/>
        <w:keepLines/>
        <w:shd w:val="clear" w:color="auto" w:fill="FFFFFF"/>
        <w:spacing w:after="245" w:line="259" w:lineRule="atLeast"/>
        <w:jc w:val="center"/>
        <w:outlineLvl w:val="2"/>
        <w:rPr>
          <w:rFonts w:ascii="Times New Roman" w:hAnsi="Times New Roman"/>
          <w:b/>
          <w:bCs/>
          <w:color w:val="000000"/>
          <w:sz w:val="24"/>
          <w:szCs w:val="24"/>
        </w:rPr>
      </w:pPr>
      <w:r w:rsidRPr="004F1C49">
        <w:rPr>
          <w:rFonts w:ascii="Times New Roman" w:hAnsi="Times New Roman"/>
          <w:b/>
          <w:bCs/>
          <w:color w:val="000000"/>
          <w:sz w:val="24"/>
          <w:szCs w:val="24"/>
        </w:rPr>
        <w:t>1. Предмет Договора</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4F1C49">
        <w:rPr>
          <w:rFonts w:ascii="Times New Roman" w:hAnsi="Times New Roman"/>
          <w:color w:val="000000"/>
          <w:sz w:val="24"/>
          <w:szCs w:val="24"/>
        </w:rPr>
        <w:t>обучающихся</w:t>
      </w:r>
      <w:proofErr w:type="gramEnd"/>
      <w:r w:rsidRPr="004F1C49">
        <w:rPr>
          <w:rFonts w:ascii="Times New Roman" w:hAnsi="Times New Roman"/>
          <w:color w:val="000000"/>
          <w:sz w:val="24"/>
          <w:szCs w:val="24"/>
        </w:rPr>
        <w:t xml:space="preserve"> (далее - практическая подготовка).</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4F1C49" w:rsidRPr="004F1C49" w:rsidRDefault="004F1C49" w:rsidP="004F1C49">
      <w:pPr>
        <w:keepNext/>
        <w:keepLines/>
        <w:shd w:val="clear" w:color="auto" w:fill="FFFFFF"/>
        <w:spacing w:after="245" w:line="259" w:lineRule="atLeast"/>
        <w:jc w:val="center"/>
        <w:outlineLvl w:val="2"/>
        <w:rPr>
          <w:rFonts w:ascii="Times New Roman" w:hAnsi="Times New Roman"/>
          <w:b/>
          <w:bCs/>
          <w:color w:val="000000"/>
          <w:sz w:val="24"/>
          <w:szCs w:val="24"/>
        </w:rPr>
      </w:pPr>
      <w:r w:rsidRPr="004F1C49">
        <w:rPr>
          <w:rFonts w:ascii="Times New Roman" w:hAnsi="Times New Roman"/>
          <w:b/>
          <w:bCs/>
          <w:color w:val="000000"/>
          <w:sz w:val="24"/>
          <w:szCs w:val="24"/>
        </w:rPr>
        <w:t>2. Права и обязанности Сторон</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2.1. Организация обязана:</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2.1.2 назначить руководителя по практической подготовке от Организации, который:</w:t>
      </w:r>
    </w:p>
    <w:p w:rsidR="004F1C49" w:rsidRPr="004F1C49" w:rsidRDefault="004F1C49" w:rsidP="004F1C49">
      <w:pPr>
        <w:shd w:val="clear" w:color="auto" w:fill="FFFFFF"/>
        <w:spacing w:after="245" w:line="259" w:lineRule="atLeast"/>
        <w:jc w:val="both"/>
        <w:rPr>
          <w:rFonts w:ascii="Times New Roman" w:hAnsi="Times New Roman"/>
          <w:color w:val="000000"/>
          <w:sz w:val="24"/>
          <w:szCs w:val="24"/>
        </w:rPr>
      </w:pPr>
      <w:r w:rsidRPr="004F1C49">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4F1C49" w:rsidRPr="004F1C49" w:rsidRDefault="004F1C49" w:rsidP="004F1C49">
      <w:pPr>
        <w:shd w:val="clear" w:color="auto" w:fill="FFFFFF"/>
        <w:spacing w:after="245" w:line="259" w:lineRule="atLeast"/>
        <w:jc w:val="both"/>
        <w:rPr>
          <w:rFonts w:ascii="Times New Roman" w:hAnsi="Times New Roman"/>
          <w:color w:val="000000"/>
          <w:sz w:val="24"/>
          <w:szCs w:val="24"/>
        </w:rPr>
      </w:pPr>
      <w:r w:rsidRPr="004F1C49">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4F1C49" w:rsidRPr="004F1C49" w:rsidRDefault="004F1C49" w:rsidP="004F1C49">
      <w:pPr>
        <w:shd w:val="clear" w:color="auto" w:fill="FFFFFF"/>
        <w:spacing w:after="245" w:line="259" w:lineRule="atLeast"/>
        <w:jc w:val="both"/>
        <w:rPr>
          <w:rFonts w:ascii="Times New Roman" w:hAnsi="Times New Roman"/>
          <w:color w:val="000000"/>
          <w:sz w:val="24"/>
          <w:szCs w:val="24"/>
        </w:rPr>
      </w:pPr>
      <w:r w:rsidRPr="004F1C49">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4F1C49" w:rsidRPr="004F1C49" w:rsidRDefault="004F1C49" w:rsidP="004F1C49">
      <w:pPr>
        <w:shd w:val="clear" w:color="auto" w:fill="FFFFFF"/>
        <w:spacing w:after="245" w:line="259" w:lineRule="atLeast"/>
        <w:jc w:val="both"/>
        <w:rPr>
          <w:rFonts w:ascii="Times New Roman" w:hAnsi="Times New Roman"/>
          <w:color w:val="000000"/>
          <w:sz w:val="24"/>
          <w:szCs w:val="24"/>
        </w:rPr>
      </w:pPr>
      <w:r w:rsidRPr="004F1C49">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2.1.3 при смене руководителя по практической подготовке в 2–</w:t>
      </w:r>
      <w:proofErr w:type="spellStart"/>
      <w:r w:rsidRPr="004F1C49">
        <w:rPr>
          <w:rFonts w:ascii="Times New Roman" w:hAnsi="Times New Roman"/>
          <w:color w:val="000000"/>
          <w:sz w:val="24"/>
          <w:szCs w:val="24"/>
        </w:rPr>
        <w:t>х</w:t>
      </w:r>
      <w:proofErr w:type="spellEnd"/>
      <w:r w:rsidRPr="004F1C49">
        <w:rPr>
          <w:rFonts w:ascii="Times New Roman" w:hAnsi="Times New Roman"/>
          <w:color w:val="000000"/>
          <w:sz w:val="24"/>
          <w:szCs w:val="24"/>
        </w:rPr>
        <w:t xml:space="preserve"> </w:t>
      </w:r>
      <w:proofErr w:type="spellStart"/>
      <w:r w:rsidRPr="004F1C49">
        <w:rPr>
          <w:rFonts w:ascii="Times New Roman" w:hAnsi="Times New Roman"/>
          <w:color w:val="000000"/>
          <w:sz w:val="24"/>
          <w:szCs w:val="24"/>
        </w:rPr>
        <w:t>дневный</w:t>
      </w:r>
      <w:proofErr w:type="spellEnd"/>
      <w:r w:rsidRPr="004F1C49">
        <w:rPr>
          <w:rFonts w:ascii="Times New Roman" w:hAnsi="Times New Roman"/>
          <w:color w:val="000000"/>
          <w:sz w:val="24"/>
          <w:szCs w:val="24"/>
        </w:rPr>
        <w:t xml:space="preserve"> срок сообщить об этом Профильной организации;</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2.1.6 _________________(иные обязанности Организации).</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2.2. Профильная организация обязана:</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2.2.3 при смене лица, указанного в </w:t>
      </w:r>
      <w:hyperlink r:id="rId25" w:anchor="20222" w:history="1">
        <w:r w:rsidRPr="004F1C49">
          <w:rPr>
            <w:rFonts w:ascii="Times New Roman" w:hAnsi="Times New Roman"/>
            <w:color w:val="000000"/>
            <w:sz w:val="24"/>
            <w:szCs w:val="24"/>
            <w:u w:val="single"/>
          </w:rPr>
          <w:t>пункте  2.2.2</w:t>
        </w:r>
      </w:hyperlink>
      <w:r w:rsidRPr="004F1C49">
        <w:rPr>
          <w:rFonts w:ascii="Times New Roman" w:hAnsi="Times New Roman"/>
          <w:color w:val="000000"/>
          <w:sz w:val="24"/>
          <w:szCs w:val="24"/>
        </w:rPr>
        <w:t xml:space="preserve">, в 2-х </w:t>
      </w:r>
      <w:proofErr w:type="spellStart"/>
      <w:r w:rsidRPr="004F1C49">
        <w:rPr>
          <w:rFonts w:ascii="Times New Roman" w:hAnsi="Times New Roman"/>
          <w:color w:val="000000"/>
          <w:sz w:val="24"/>
          <w:szCs w:val="24"/>
        </w:rPr>
        <w:t>дневный</w:t>
      </w:r>
      <w:proofErr w:type="spellEnd"/>
      <w:r w:rsidRPr="004F1C49">
        <w:rPr>
          <w:rFonts w:ascii="Times New Roman" w:hAnsi="Times New Roman"/>
          <w:color w:val="000000"/>
          <w:sz w:val="24"/>
          <w:szCs w:val="24"/>
        </w:rPr>
        <w:t xml:space="preserve"> срок сообщить об этом Организации;</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 xml:space="preserve">2.2.6 ознакомить </w:t>
      </w:r>
      <w:proofErr w:type="gramStart"/>
      <w:r w:rsidRPr="004F1C49">
        <w:rPr>
          <w:rFonts w:ascii="Times New Roman" w:hAnsi="Times New Roman"/>
          <w:color w:val="000000"/>
          <w:sz w:val="24"/>
          <w:szCs w:val="24"/>
        </w:rPr>
        <w:t>обучающихся</w:t>
      </w:r>
      <w:proofErr w:type="gramEnd"/>
      <w:r w:rsidRPr="004F1C49">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4F1C49" w:rsidRPr="004F1C49" w:rsidRDefault="004F1C49" w:rsidP="004F1C49">
      <w:pPr>
        <w:shd w:val="clear" w:color="auto" w:fill="FFFFFF"/>
        <w:spacing w:after="0" w:line="240" w:lineRule="auto"/>
        <w:jc w:val="both"/>
        <w:rPr>
          <w:rFonts w:ascii="Times New Roman" w:hAnsi="Times New Roman"/>
          <w:color w:val="000000"/>
          <w:sz w:val="24"/>
          <w:szCs w:val="24"/>
        </w:rPr>
      </w:pPr>
      <w:r w:rsidRPr="004F1C49">
        <w:rPr>
          <w:rFonts w:ascii="Times New Roman" w:hAnsi="Times New Roman"/>
          <w:color w:val="000000"/>
          <w:sz w:val="24"/>
          <w:szCs w:val="24"/>
        </w:rPr>
        <w:t>_______________________________________________________________________;</w:t>
      </w:r>
    </w:p>
    <w:p w:rsidR="004F1C49" w:rsidRPr="004F1C49" w:rsidRDefault="004F1C49" w:rsidP="004F1C49">
      <w:pPr>
        <w:shd w:val="clear" w:color="auto" w:fill="FFFFFF"/>
        <w:spacing w:after="0" w:line="240" w:lineRule="auto"/>
        <w:jc w:val="center"/>
        <w:rPr>
          <w:rFonts w:ascii="Times New Roman" w:hAnsi="Times New Roman"/>
          <w:color w:val="000000"/>
          <w:sz w:val="24"/>
          <w:szCs w:val="24"/>
        </w:rPr>
      </w:pPr>
      <w:r w:rsidRPr="004F1C49">
        <w:rPr>
          <w:rFonts w:ascii="Times New Roman" w:hAnsi="Times New Roman"/>
          <w:color w:val="000000"/>
          <w:sz w:val="24"/>
          <w:szCs w:val="24"/>
        </w:rPr>
        <w:lastRenderedPageBreak/>
        <w:t>(указываются иные локальные нормативные акты Профильной организации)</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4F1C49">
        <w:rPr>
          <w:rFonts w:ascii="Times New Roman" w:hAnsi="Times New Roman"/>
          <w:color w:val="000000"/>
          <w:sz w:val="24"/>
          <w:szCs w:val="24"/>
        </w:rPr>
        <w:t>обучающимися</w:t>
      </w:r>
      <w:proofErr w:type="gramEnd"/>
      <w:r w:rsidRPr="004F1C49">
        <w:rPr>
          <w:rFonts w:ascii="Times New Roman" w:hAnsi="Times New Roman"/>
          <w:color w:val="000000"/>
          <w:sz w:val="24"/>
          <w:szCs w:val="24"/>
        </w:rPr>
        <w:t xml:space="preserve"> правил техники безопасности;</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 xml:space="preserve">2.2.9 обо всех случаях нарушения </w:t>
      </w:r>
      <w:proofErr w:type="gramStart"/>
      <w:r w:rsidRPr="004F1C49">
        <w:rPr>
          <w:rFonts w:ascii="Times New Roman" w:hAnsi="Times New Roman"/>
          <w:color w:val="000000"/>
          <w:sz w:val="24"/>
          <w:szCs w:val="24"/>
        </w:rPr>
        <w:t>обучающимися</w:t>
      </w:r>
      <w:proofErr w:type="gramEnd"/>
      <w:r w:rsidRPr="004F1C49">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2.2.10 _____________(иные обязанности Профильной организации).</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2.3. Организация имеет право:</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 xml:space="preserve">2.3.1 осуществлять контроль </w:t>
      </w:r>
      <w:proofErr w:type="gramStart"/>
      <w:r w:rsidRPr="004F1C49">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4F1C49">
        <w:rPr>
          <w:rFonts w:ascii="Times New Roman" w:hAnsi="Times New Roman"/>
          <w:color w:val="000000"/>
          <w:sz w:val="24"/>
          <w:szCs w:val="24"/>
        </w:rPr>
        <w:t xml:space="preserve"> в форме практической подготовки требованиям настоящего Договора;</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proofErr w:type="gramStart"/>
      <w:r w:rsidRPr="004F1C49">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2.3.3 __________________(иные права Организации).</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2.4. Профильная организация имеет право:</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proofErr w:type="gramStart"/>
      <w:r w:rsidRPr="004F1C49">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 xml:space="preserve">2.4.2 в случае установления факта нарушения </w:t>
      </w:r>
      <w:proofErr w:type="gramStart"/>
      <w:r w:rsidRPr="004F1C49">
        <w:rPr>
          <w:rFonts w:ascii="Times New Roman" w:hAnsi="Times New Roman"/>
          <w:color w:val="000000"/>
          <w:sz w:val="24"/>
          <w:szCs w:val="24"/>
        </w:rPr>
        <w:t>обучающимися</w:t>
      </w:r>
      <w:proofErr w:type="gramEnd"/>
      <w:r w:rsidRPr="004F1C49">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2.4.3 ___________(иные права Профильной организации).</w:t>
      </w:r>
    </w:p>
    <w:p w:rsidR="004F1C49" w:rsidRPr="004F1C49" w:rsidRDefault="004F1C49" w:rsidP="004F1C49">
      <w:pPr>
        <w:keepNext/>
        <w:keepLines/>
        <w:shd w:val="clear" w:color="auto" w:fill="FFFFFF"/>
        <w:spacing w:after="245" w:line="259" w:lineRule="atLeast"/>
        <w:jc w:val="center"/>
        <w:outlineLvl w:val="2"/>
        <w:rPr>
          <w:rFonts w:ascii="Times New Roman" w:hAnsi="Times New Roman"/>
          <w:b/>
          <w:bCs/>
          <w:color w:val="000000"/>
          <w:sz w:val="24"/>
          <w:szCs w:val="24"/>
        </w:rPr>
      </w:pPr>
      <w:r w:rsidRPr="004F1C49">
        <w:rPr>
          <w:rFonts w:ascii="Times New Roman" w:hAnsi="Times New Roman"/>
          <w:b/>
          <w:bCs/>
          <w:color w:val="000000"/>
          <w:sz w:val="24"/>
          <w:szCs w:val="24"/>
        </w:rPr>
        <w:t>3. Срок действия договора</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4F1C49" w:rsidRPr="004F1C49" w:rsidRDefault="004F1C49" w:rsidP="004F1C49">
      <w:pPr>
        <w:keepNext/>
        <w:keepLines/>
        <w:shd w:val="clear" w:color="auto" w:fill="FFFFFF"/>
        <w:spacing w:after="245" w:line="259" w:lineRule="atLeast"/>
        <w:jc w:val="center"/>
        <w:outlineLvl w:val="2"/>
        <w:rPr>
          <w:rFonts w:ascii="Times New Roman" w:hAnsi="Times New Roman"/>
          <w:b/>
          <w:bCs/>
          <w:color w:val="000000"/>
          <w:sz w:val="24"/>
          <w:szCs w:val="24"/>
        </w:rPr>
      </w:pPr>
      <w:r w:rsidRPr="004F1C49">
        <w:rPr>
          <w:rFonts w:ascii="Times New Roman" w:hAnsi="Times New Roman"/>
          <w:b/>
          <w:bCs/>
          <w:color w:val="000000"/>
          <w:sz w:val="24"/>
          <w:szCs w:val="24"/>
        </w:rPr>
        <w:t>4. Заключительные положения</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4F1C49" w:rsidRPr="004F1C49" w:rsidRDefault="004F1C49" w:rsidP="004F1C49">
      <w:pPr>
        <w:shd w:val="clear" w:color="auto" w:fill="FFFFFF"/>
        <w:spacing w:after="245" w:line="259" w:lineRule="atLeast"/>
        <w:ind w:firstLine="708"/>
        <w:jc w:val="both"/>
        <w:rPr>
          <w:rFonts w:ascii="Times New Roman" w:hAnsi="Times New Roman"/>
          <w:color w:val="000000"/>
          <w:sz w:val="24"/>
          <w:szCs w:val="24"/>
        </w:rPr>
      </w:pPr>
      <w:r w:rsidRPr="004F1C49">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4F1C49" w:rsidRPr="004F1C49" w:rsidRDefault="004F1C49" w:rsidP="004F1C49">
      <w:pPr>
        <w:shd w:val="clear" w:color="auto" w:fill="FFFFFF"/>
        <w:spacing w:after="245" w:line="259" w:lineRule="atLeast"/>
        <w:ind w:firstLine="360"/>
        <w:jc w:val="both"/>
        <w:rPr>
          <w:rFonts w:ascii="Times New Roman" w:hAnsi="Times New Roman"/>
          <w:color w:val="000000"/>
          <w:sz w:val="24"/>
          <w:szCs w:val="24"/>
        </w:rPr>
      </w:pPr>
      <w:r w:rsidRPr="004F1C49">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4F1C49" w:rsidRPr="004F1C49" w:rsidRDefault="004F1C49" w:rsidP="004F1C49">
      <w:pPr>
        <w:spacing w:after="0" w:line="240" w:lineRule="auto"/>
        <w:jc w:val="both"/>
        <w:rPr>
          <w:rFonts w:ascii="Times New Roman" w:hAnsi="Times New Roman"/>
          <w:sz w:val="24"/>
          <w:szCs w:val="24"/>
        </w:rPr>
      </w:pPr>
    </w:p>
    <w:p w:rsidR="004F1C49" w:rsidRPr="004F1C49" w:rsidRDefault="004F1C49" w:rsidP="004F1C49">
      <w:pPr>
        <w:spacing w:after="0" w:line="240" w:lineRule="auto"/>
        <w:jc w:val="both"/>
        <w:rPr>
          <w:rFonts w:ascii="Times New Roman" w:hAnsi="Times New Roman"/>
          <w:sz w:val="24"/>
          <w:szCs w:val="24"/>
        </w:rPr>
      </w:pPr>
    </w:p>
    <w:p w:rsidR="004F1C49" w:rsidRPr="004F1C49" w:rsidRDefault="004F1C49" w:rsidP="004F1C49">
      <w:pPr>
        <w:spacing w:after="0" w:line="240" w:lineRule="auto"/>
        <w:jc w:val="both"/>
        <w:rPr>
          <w:rFonts w:ascii="Times New Roman" w:hAnsi="Times New Roman"/>
          <w:sz w:val="24"/>
          <w:szCs w:val="24"/>
        </w:rPr>
      </w:pPr>
    </w:p>
    <w:p w:rsidR="004F1C49" w:rsidRPr="004F1C49" w:rsidRDefault="004F1C49" w:rsidP="004F1C49">
      <w:pPr>
        <w:spacing w:after="0" w:line="240" w:lineRule="auto"/>
        <w:jc w:val="both"/>
        <w:rPr>
          <w:rFonts w:ascii="Times New Roman" w:hAnsi="Times New Roman"/>
          <w:sz w:val="24"/>
          <w:szCs w:val="24"/>
        </w:rPr>
      </w:pPr>
    </w:p>
    <w:p w:rsidR="004F1C49" w:rsidRPr="004F1C49" w:rsidRDefault="004F1C49" w:rsidP="004F1C49">
      <w:pPr>
        <w:numPr>
          <w:ilvl w:val="0"/>
          <w:numId w:val="21"/>
        </w:numPr>
        <w:tabs>
          <w:tab w:val="left" w:pos="2195"/>
        </w:tabs>
        <w:spacing w:after="0" w:line="240" w:lineRule="auto"/>
        <w:contextualSpacing/>
        <w:jc w:val="center"/>
        <w:rPr>
          <w:rFonts w:ascii="Times New Roman" w:hAnsi="Times New Roman"/>
          <w:sz w:val="24"/>
          <w:szCs w:val="24"/>
        </w:rPr>
      </w:pPr>
      <w:r w:rsidRPr="004F1C49">
        <w:rPr>
          <w:rFonts w:ascii="Times New Roman" w:hAnsi="Times New Roman"/>
          <w:b/>
          <w:bCs/>
          <w:w w:val="105"/>
          <w:sz w:val="24"/>
          <w:szCs w:val="24"/>
        </w:rPr>
        <w:t>Адреса, реквизиты и подписи Сторон</w:t>
      </w:r>
    </w:p>
    <w:p w:rsidR="004F1C49" w:rsidRPr="004F1C49" w:rsidRDefault="004F1C49" w:rsidP="004F1C49">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tblPr>
      <w:tblGrid>
        <w:gridCol w:w="5069"/>
        <w:gridCol w:w="5069"/>
      </w:tblGrid>
      <w:tr w:rsidR="004F1C49" w:rsidRPr="004F1C49" w:rsidTr="004F1C49">
        <w:tc>
          <w:tcPr>
            <w:tcW w:w="5153" w:type="dxa"/>
            <w:tcBorders>
              <w:top w:val="single" w:sz="4" w:space="0" w:color="auto"/>
              <w:left w:val="single" w:sz="4" w:space="0" w:color="auto"/>
              <w:bottom w:val="nil"/>
              <w:right w:val="single" w:sz="4" w:space="0" w:color="auto"/>
            </w:tcBorders>
          </w:tcPr>
          <w:p w:rsidR="004F1C49" w:rsidRPr="004F1C49" w:rsidRDefault="004F1C49" w:rsidP="004F1C49">
            <w:pPr>
              <w:tabs>
                <w:tab w:val="left" w:pos="2195"/>
              </w:tabs>
              <w:spacing w:after="0" w:line="240" w:lineRule="auto"/>
              <w:rPr>
                <w:rFonts w:ascii="Times New Roman" w:hAnsi="Times New Roman"/>
                <w:b/>
                <w:sz w:val="24"/>
                <w:szCs w:val="24"/>
              </w:rPr>
            </w:pPr>
            <w:r w:rsidRPr="004F1C49">
              <w:rPr>
                <w:rFonts w:ascii="Times New Roman" w:hAnsi="Times New Roman"/>
                <w:b/>
                <w:bCs/>
                <w:w w:val="105"/>
                <w:sz w:val="24"/>
                <w:szCs w:val="24"/>
              </w:rPr>
              <w:t>Профильная</w:t>
            </w:r>
            <w:r w:rsidRPr="004F1C49">
              <w:rPr>
                <w:rFonts w:ascii="Times New Roman" w:hAnsi="Times New Roman"/>
                <w:b/>
                <w:bCs/>
                <w:spacing w:val="-12"/>
                <w:w w:val="105"/>
                <w:sz w:val="24"/>
                <w:szCs w:val="24"/>
              </w:rPr>
              <w:t xml:space="preserve"> </w:t>
            </w:r>
            <w:r w:rsidRPr="004F1C49">
              <w:rPr>
                <w:rFonts w:ascii="Times New Roman" w:hAnsi="Times New Roman"/>
                <w:b/>
                <w:bCs/>
                <w:w w:val="105"/>
                <w:sz w:val="24"/>
                <w:szCs w:val="24"/>
              </w:rPr>
              <w:t>организация:</w:t>
            </w:r>
          </w:p>
          <w:p w:rsidR="004F1C49" w:rsidRPr="004F1C49" w:rsidRDefault="004F1C49" w:rsidP="004F1C49">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4F1C49" w:rsidRPr="004F1C49" w:rsidRDefault="004F1C49" w:rsidP="004F1C49">
            <w:pPr>
              <w:tabs>
                <w:tab w:val="left" w:pos="2195"/>
              </w:tabs>
              <w:spacing w:after="0" w:line="240" w:lineRule="auto"/>
              <w:rPr>
                <w:rFonts w:ascii="Times New Roman" w:hAnsi="Times New Roman"/>
                <w:b/>
                <w:sz w:val="24"/>
                <w:szCs w:val="24"/>
              </w:rPr>
            </w:pPr>
            <w:r w:rsidRPr="004F1C49">
              <w:rPr>
                <w:rFonts w:ascii="Times New Roman" w:hAnsi="Times New Roman"/>
                <w:b/>
                <w:bCs/>
                <w:spacing w:val="-1"/>
                <w:sz w:val="24"/>
                <w:szCs w:val="24"/>
              </w:rPr>
              <w:t>Организация:</w:t>
            </w:r>
          </w:p>
        </w:tc>
      </w:tr>
      <w:tr w:rsidR="004F1C49" w:rsidRPr="004F1C49" w:rsidTr="004F1C49">
        <w:tc>
          <w:tcPr>
            <w:tcW w:w="5153" w:type="dxa"/>
            <w:tcBorders>
              <w:top w:val="nil"/>
              <w:left w:val="single" w:sz="4" w:space="0" w:color="auto"/>
              <w:bottom w:val="nil"/>
              <w:right w:val="single" w:sz="4" w:space="0" w:color="auto"/>
            </w:tcBorders>
          </w:tcPr>
          <w:p w:rsidR="004F1C49" w:rsidRPr="004F1C49" w:rsidRDefault="004F1C49" w:rsidP="004F1C49">
            <w:pPr>
              <w:tabs>
                <w:tab w:val="left" w:pos="2195"/>
              </w:tabs>
              <w:spacing w:after="0" w:line="240" w:lineRule="auto"/>
              <w:rPr>
                <w:rFonts w:ascii="Times New Roman" w:hAnsi="Times New Roman"/>
                <w:bCs/>
                <w:w w:val="105"/>
                <w:sz w:val="24"/>
                <w:szCs w:val="24"/>
              </w:rPr>
            </w:pPr>
          </w:p>
          <w:p w:rsidR="004F1C49" w:rsidRPr="004F1C49" w:rsidRDefault="004F1C49" w:rsidP="004F1C49">
            <w:pPr>
              <w:tabs>
                <w:tab w:val="left" w:pos="2195"/>
              </w:tabs>
              <w:spacing w:after="0" w:line="240" w:lineRule="auto"/>
              <w:rPr>
                <w:rFonts w:ascii="Times New Roman" w:hAnsi="Times New Roman"/>
                <w:bCs/>
                <w:w w:val="105"/>
                <w:sz w:val="24"/>
                <w:szCs w:val="24"/>
              </w:rPr>
            </w:pPr>
            <w:r w:rsidRPr="004F1C49">
              <w:rPr>
                <w:rFonts w:ascii="Times New Roman" w:hAnsi="Times New Roman"/>
                <w:bCs/>
                <w:w w:val="105"/>
                <w:sz w:val="24"/>
                <w:szCs w:val="24"/>
              </w:rPr>
              <w:t>__________________________________________</w:t>
            </w:r>
          </w:p>
          <w:p w:rsidR="004F1C49" w:rsidRPr="004F1C49" w:rsidRDefault="004F1C49" w:rsidP="004F1C49">
            <w:pPr>
              <w:tabs>
                <w:tab w:val="left" w:pos="2195"/>
              </w:tabs>
              <w:spacing w:after="0" w:line="240" w:lineRule="auto"/>
              <w:rPr>
                <w:rFonts w:ascii="Times New Roman" w:hAnsi="Times New Roman"/>
                <w:bCs/>
                <w:w w:val="105"/>
                <w:sz w:val="24"/>
                <w:szCs w:val="24"/>
              </w:rPr>
            </w:pPr>
            <w:r w:rsidRPr="004F1C49">
              <w:rPr>
                <w:rFonts w:ascii="Times New Roman" w:hAnsi="Times New Roman"/>
                <w:bCs/>
                <w:w w:val="105"/>
                <w:sz w:val="24"/>
                <w:szCs w:val="24"/>
              </w:rPr>
              <w:t>(полное наименование)</w:t>
            </w:r>
          </w:p>
          <w:p w:rsidR="004F1C49" w:rsidRPr="004F1C49" w:rsidRDefault="004F1C49" w:rsidP="004F1C49">
            <w:pPr>
              <w:tabs>
                <w:tab w:val="left" w:pos="2195"/>
              </w:tabs>
              <w:spacing w:after="0" w:line="240" w:lineRule="auto"/>
              <w:rPr>
                <w:rFonts w:ascii="Times New Roman" w:hAnsi="Times New Roman"/>
                <w:bCs/>
                <w:w w:val="105"/>
                <w:sz w:val="24"/>
                <w:szCs w:val="24"/>
              </w:rPr>
            </w:pPr>
            <w:r w:rsidRPr="004F1C49">
              <w:rPr>
                <w:rFonts w:ascii="Times New Roman" w:hAnsi="Times New Roman"/>
                <w:w w:val="115"/>
                <w:sz w:val="24"/>
                <w:szCs w:val="24"/>
              </w:rPr>
              <w:t>Адрес:________________________________</w:t>
            </w:r>
          </w:p>
          <w:p w:rsidR="004F1C49" w:rsidRPr="004F1C49" w:rsidRDefault="004F1C49" w:rsidP="004F1C49">
            <w:pPr>
              <w:tabs>
                <w:tab w:val="left" w:pos="2195"/>
              </w:tabs>
              <w:spacing w:after="0" w:line="240" w:lineRule="auto"/>
              <w:rPr>
                <w:rFonts w:ascii="Times New Roman" w:hAnsi="Times New Roman"/>
                <w:bCs/>
                <w:w w:val="105"/>
                <w:sz w:val="24"/>
                <w:szCs w:val="24"/>
              </w:rPr>
            </w:pPr>
            <w:r w:rsidRPr="004F1C49">
              <w:rPr>
                <w:rFonts w:ascii="Times New Roman" w:hAnsi="Times New Roman"/>
                <w:bCs/>
                <w:w w:val="105"/>
                <w:sz w:val="24"/>
                <w:szCs w:val="24"/>
              </w:rPr>
              <w:t>_________________________________________</w:t>
            </w:r>
          </w:p>
          <w:p w:rsidR="004F1C49" w:rsidRPr="004F1C49" w:rsidRDefault="004F1C49" w:rsidP="004F1C49">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4F1C49" w:rsidRPr="004F1C49" w:rsidRDefault="004F1C49" w:rsidP="004F1C49">
            <w:pPr>
              <w:tabs>
                <w:tab w:val="left" w:pos="2195"/>
              </w:tabs>
              <w:spacing w:after="0" w:line="240" w:lineRule="auto"/>
              <w:jc w:val="both"/>
              <w:rPr>
                <w:rFonts w:ascii="Times New Roman" w:hAnsi="Times New Roman"/>
                <w:bCs/>
                <w:w w:val="105"/>
                <w:sz w:val="24"/>
                <w:szCs w:val="24"/>
                <w:u w:val="single"/>
              </w:rPr>
            </w:pPr>
            <w:r w:rsidRPr="004F1C49">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4F1C49">
              <w:rPr>
                <w:rFonts w:ascii="Times New Roman" w:hAnsi="Times New Roman"/>
                <w:sz w:val="24"/>
                <w:szCs w:val="24"/>
                <w:u w:val="single"/>
              </w:rPr>
              <w:t>»_____________________</w:t>
            </w:r>
          </w:p>
          <w:p w:rsidR="004F1C49" w:rsidRPr="004F1C49" w:rsidRDefault="004F1C49" w:rsidP="004F1C49">
            <w:pPr>
              <w:tabs>
                <w:tab w:val="left" w:pos="2195"/>
              </w:tabs>
              <w:spacing w:after="0" w:line="240" w:lineRule="auto"/>
              <w:rPr>
                <w:rFonts w:ascii="Times New Roman" w:hAnsi="Times New Roman"/>
                <w:bCs/>
                <w:w w:val="105"/>
                <w:sz w:val="24"/>
                <w:szCs w:val="24"/>
              </w:rPr>
            </w:pPr>
            <w:r w:rsidRPr="004F1C49">
              <w:rPr>
                <w:rFonts w:ascii="Times New Roman" w:hAnsi="Times New Roman"/>
                <w:bCs/>
                <w:w w:val="105"/>
                <w:sz w:val="24"/>
                <w:szCs w:val="24"/>
              </w:rPr>
              <w:t>(полное наименование)</w:t>
            </w:r>
          </w:p>
          <w:p w:rsidR="004F1C49" w:rsidRPr="004F1C49" w:rsidRDefault="004F1C49" w:rsidP="004F1C49">
            <w:pPr>
              <w:tabs>
                <w:tab w:val="left" w:pos="2195"/>
              </w:tabs>
              <w:spacing w:after="0" w:line="240" w:lineRule="auto"/>
              <w:rPr>
                <w:rFonts w:ascii="Times New Roman" w:hAnsi="Times New Roman"/>
                <w:bCs/>
                <w:w w:val="105"/>
                <w:sz w:val="24"/>
                <w:szCs w:val="24"/>
              </w:rPr>
            </w:pPr>
            <w:r w:rsidRPr="004F1C49">
              <w:rPr>
                <w:rFonts w:ascii="Times New Roman" w:hAnsi="Times New Roman"/>
                <w:w w:val="115"/>
                <w:sz w:val="24"/>
                <w:szCs w:val="24"/>
              </w:rPr>
              <w:t>Адрес</w:t>
            </w:r>
            <w:r w:rsidRPr="004F1C49">
              <w:rPr>
                <w:rFonts w:ascii="Times New Roman" w:hAnsi="Times New Roman"/>
                <w:w w:val="115"/>
                <w:sz w:val="24"/>
                <w:szCs w:val="24"/>
                <w:u w:val="single"/>
              </w:rPr>
              <w:t>:644105, г</w:t>
            </w:r>
            <w:proofErr w:type="gramStart"/>
            <w:r w:rsidRPr="004F1C49">
              <w:rPr>
                <w:rFonts w:ascii="Times New Roman" w:hAnsi="Times New Roman"/>
                <w:w w:val="115"/>
                <w:sz w:val="24"/>
                <w:szCs w:val="24"/>
                <w:u w:val="single"/>
              </w:rPr>
              <w:t>.О</w:t>
            </w:r>
            <w:proofErr w:type="gramEnd"/>
            <w:r w:rsidRPr="004F1C49">
              <w:rPr>
                <w:rFonts w:ascii="Times New Roman" w:hAnsi="Times New Roman"/>
                <w:w w:val="115"/>
                <w:sz w:val="24"/>
                <w:szCs w:val="24"/>
                <w:u w:val="single"/>
              </w:rPr>
              <w:t>мск, ул. 4 Челюскинцев,2А</w:t>
            </w:r>
          </w:p>
          <w:p w:rsidR="004F1C49" w:rsidRPr="004F1C49" w:rsidRDefault="004F1C49" w:rsidP="004F1C49">
            <w:pPr>
              <w:tabs>
                <w:tab w:val="left" w:pos="2195"/>
              </w:tabs>
              <w:spacing w:after="0" w:line="240" w:lineRule="auto"/>
              <w:rPr>
                <w:rFonts w:ascii="Times New Roman" w:hAnsi="Times New Roman"/>
                <w:bCs/>
                <w:w w:val="105"/>
                <w:sz w:val="24"/>
                <w:szCs w:val="24"/>
              </w:rPr>
            </w:pPr>
            <w:r w:rsidRPr="004F1C49">
              <w:rPr>
                <w:rFonts w:ascii="Times New Roman" w:hAnsi="Times New Roman"/>
                <w:bCs/>
                <w:w w:val="105"/>
                <w:sz w:val="24"/>
                <w:szCs w:val="24"/>
              </w:rPr>
              <w:t>__________________________________________</w:t>
            </w:r>
          </w:p>
          <w:p w:rsidR="004F1C49" w:rsidRPr="004F1C49" w:rsidRDefault="004F1C49" w:rsidP="004F1C49">
            <w:pPr>
              <w:tabs>
                <w:tab w:val="left" w:pos="2195"/>
              </w:tabs>
              <w:spacing w:after="0" w:line="240" w:lineRule="auto"/>
              <w:rPr>
                <w:rFonts w:ascii="Times New Roman" w:hAnsi="Times New Roman"/>
                <w:bCs/>
                <w:spacing w:val="-1"/>
                <w:sz w:val="24"/>
                <w:szCs w:val="24"/>
              </w:rPr>
            </w:pPr>
          </w:p>
          <w:p w:rsidR="004F1C49" w:rsidRPr="004F1C49" w:rsidRDefault="004F1C49" w:rsidP="004F1C49">
            <w:pPr>
              <w:tabs>
                <w:tab w:val="left" w:pos="2195"/>
              </w:tabs>
              <w:spacing w:after="0" w:line="240" w:lineRule="auto"/>
              <w:rPr>
                <w:rFonts w:ascii="Times New Roman" w:hAnsi="Times New Roman"/>
                <w:b/>
                <w:bCs/>
                <w:i/>
                <w:spacing w:val="-1"/>
                <w:sz w:val="24"/>
                <w:szCs w:val="24"/>
                <w:u w:val="single"/>
              </w:rPr>
            </w:pPr>
            <w:r w:rsidRPr="004F1C49">
              <w:rPr>
                <w:rFonts w:ascii="Times New Roman" w:hAnsi="Times New Roman"/>
                <w:b/>
                <w:bCs/>
                <w:i/>
                <w:spacing w:val="-1"/>
                <w:sz w:val="24"/>
                <w:szCs w:val="24"/>
                <w:u w:val="single"/>
              </w:rPr>
              <w:t>Ректор                                      А.Э.Еремеев</w:t>
            </w:r>
          </w:p>
        </w:tc>
      </w:tr>
      <w:tr w:rsidR="004F1C49" w:rsidRPr="004F1C49" w:rsidTr="004F1C49">
        <w:tc>
          <w:tcPr>
            <w:tcW w:w="5153" w:type="dxa"/>
            <w:tcBorders>
              <w:top w:val="nil"/>
              <w:left w:val="single" w:sz="4" w:space="0" w:color="auto"/>
              <w:bottom w:val="nil"/>
              <w:right w:val="single" w:sz="4" w:space="0" w:color="auto"/>
            </w:tcBorders>
          </w:tcPr>
          <w:p w:rsidR="004F1C49" w:rsidRPr="004F1C49" w:rsidRDefault="004F1C49" w:rsidP="004F1C49">
            <w:pPr>
              <w:tabs>
                <w:tab w:val="left" w:pos="2195"/>
              </w:tabs>
              <w:spacing w:after="0" w:line="240" w:lineRule="auto"/>
              <w:jc w:val="both"/>
              <w:rPr>
                <w:rFonts w:ascii="Times New Roman" w:hAnsi="Times New Roman"/>
                <w:bCs/>
                <w:w w:val="105"/>
                <w:sz w:val="24"/>
                <w:szCs w:val="24"/>
              </w:rPr>
            </w:pPr>
            <w:proofErr w:type="gramStart"/>
            <w:r w:rsidRPr="004F1C49">
              <w:rPr>
                <w:rFonts w:ascii="Times New Roman" w:hAnsi="Times New Roman"/>
                <w:bCs/>
                <w:w w:val="105"/>
                <w:sz w:val="24"/>
                <w:szCs w:val="24"/>
              </w:rPr>
              <w:t>(наименование должности, фамилия, имя, отчество (при наличии)</w:t>
            </w:r>
            <w:proofErr w:type="gramEnd"/>
          </w:p>
          <w:p w:rsidR="004F1C49" w:rsidRPr="004F1C49" w:rsidRDefault="004F1C49" w:rsidP="004F1C49">
            <w:pPr>
              <w:tabs>
                <w:tab w:val="left" w:pos="2195"/>
              </w:tabs>
              <w:spacing w:after="0" w:line="240" w:lineRule="auto"/>
              <w:jc w:val="both"/>
              <w:rPr>
                <w:rFonts w:ascii="Times New Roman" w:hAnsi="Times New Roman"/>
                <w:bCs/>
                <w:w w:val="105"/>
                <w:sz w:val="24"/>
                <w:szCs w:val="24"/>
              </w:rPr>
            </w:pPr>
          </w:p>
          <w:p w:rsidR="004F1C49" w:rsidRPr="004F1C49" w:rsidRDefault="004F1C49" w:rsidP="004F1C49">
            <w:pPr>
              <w:tabs>
                <w:tab w:val="left" w:pos="2195"/>
              </w:tabs>
              <w:spacing w:after="0" w:line="240" w:lineRule="auto"/>
              <w:jc w:val="both"/>
              <w:rPr>
                <w:rFonts w:ascii="Times New Roman" w:hAnsi="Times New Roman"/>
                <w:bCs/>
                <w:w w:val="105"/>
                <w:sz w:val="24"/>
                <w:szCs w:val="24"/>
              </w:rPr>
            </w:pPr>
          </w:p>
          <w:p w:rsidR="004F1C49" w:rsidRPr="004F1C49" w:rsidRDefault="004F1C49" w:rsidP="004F1C49">
            <w:pPr>
              <w:tabs>
                <w:tab w:val="left" w:pos="2195"/>
              </w:tabs>
              <w:spacing w:after="0" w:line="240" w:lineRule="auto"/>
              <w:jc w:val="both"/>
              <w:rPr>
                <w:rFonts w:ascii="Times New Roman" w:hAnsi="Times New Roman"/>
                <w:bCs/>
                <w:w w:val="105"/>
                <w:sz w:val="24"/>
                <w:szCs w:val="24"/>
              </w:rPr>
            </w:pPr>
            <w:r w:rsidRPr="004F1C49">
              <w:rPr>
                <w:rFonts w:ascii="Times New Roman" w:hAnsi="Times New Roman"/>
                <w:bCs/>
                <w:w w:val="105"/>
                <w:sz w:val="24"/>
                <w:szCs w:val="24"/>
              </w:rPr>
              <w:t>М.П. (при наличии)</w:t>
            </w:r>
          </w:p>
          <w:p w:rsidR="004F1C49" w:rsidRPr="004F1C49" w:rsidRDefault="004F1C49" w:rsidP="004F1C49">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4F1C49" w:rsidRPr="004F1C49" w:rsidRDefault="004F1C49" w:rsidP="004F1C49">
            <w:pPr>
              <w:tabs>
                <w:tab w:val="left" w:pos="2195"/>
              </w:tabs>
              <w:spacing w:after="0" w:line="240" w:lineRule="auto"/>
              <w:rPr>
                <w:rFonts w:ascii="Times New Roman" w:hAnsi="Times New Roman"/>
                <w:bCs/>
                <w:w w:val="105"/>
                <w:sz w:val="24"/>
                <w:szCs w:val="24"/>
              </w:rPr>
            </w:pPr>
            <w:proofErr w:type="gramStart"/>
            <w:r w:rsidRPr="004F1C49">
              <w:rPr>
                <w:rFonts w:ascii="Times New Roman" w:hAnsi="Times New Roman"/>
                <w:bCs/>
                <w:w w:val="105"/>
                <w:sz w:val="24"/>
                <w:szCs w:val="24"/>
              </w:rPr>
              <w:t>(наименование должности, фамилия, имя, отчество (при наличии)</w:t>
            </w:r>
            <w:proofErr w:type="gramEnd"/>
          </w:p>
          <w:p w:rsidR="004F1C49" w:rsidRPr="004F1C49" w:rsidRDefault="004F1C49" w:rsidP="004F1C49">
            <w:pPr>
              <w:tabs>
                <w:tab w:val="left" w:pos="2195"/>
              </w:tabs>
              <w:spacing w:after="0" w:line="240" w:lineRule="auto"/>
              <w:rPr>
                <w:rFonts w:ascii="Times New Roman" w:hAnsi="Times New Roman"/>
                <w:bCs/>
                <w:w w:val="105"/>
                <w:sz w:val="24"/>
                <w:szCs w:val="24"/>
              </w:rPr>
            </w:pPr>
          </w:p>
          <w:p w:rsidR="004F1C49" w:rsidRPr="004F1C49" w:rsidRDefault="004F1C49" w:rsidP="004F1C49">
            <w:pPr>
              <w:tabs>
                <w:tab w:val="left" w:pos="2195"/>
              </w:tabs>
              <w:spacing w:after="0" w:line="240" w:lineRule="auto"/>
              <w:rPr>
                <w:rFonts w:ascii="Times New Roman" w:hAnsi="Times New Roman"/>
                <w:bCs/>
                <w:w w:val="105"/>
                <w:sz w:val="24"/>
                <w:szCs w:val="24"/>
              </w:rPr>
            </w:pPr>
          </w:p>
          <w:p w:rsidR="004F1C49" w:rsidRPr="004F1C49" w:rsidRDefault="004F1C49" w:rsidP="004F1C49">
            <w:pPr>
              <w:tabs>
                <w:tab w:val="left" w:pos="2195"/>
              </w:tabs>
              <w:spacing w:after="0" w:line="240" w:lineRule="auto"/>
              <w:rPr>
                <w:rFonts w:ascii="Times New Roman" w:hAnsi="Times New Roman"/>
                <w:bCs/>
                <w:w w:val="105"/>
                <w:sz w:val="24"/>
                <w:szCs w:val="24"/>
              </w:rPr>
            </w:pPr>
            <w:r w:rsidRPr="004F1C49">
              <w:rPr>
                <w:rFonts w:ascii="Times New Roman" w:hAnsi="Times New Roman"/>
                <w:bCs/>
                <w:w w:val="105"/>
                <w:sz w:val="24"/>
                <w:szCs w:val="24"/>
              </w:rPr>
              <w:t>М.П. (при наличии)</w:t>
            </w:r>
          </w:p>
          <w:p w:rsidR="004F1C49" w:rsidRPr="004F1C49" w:rsidRDefault="004F1C49" w:rsidP="004F1C49">
            <w:pPr>
              <w:tabs>
                <w:tab w:val="left" w:pos="2195"/>
              </w:tabs>
              <w:spacing w:after="0" w:line="240" w:lineRule="auto"/>
              <w:rPr>
                <w:rFonts w:ascii="Times New Roman" w:hAnsi="Times New Roman"/>
                <w:bCs/>
                <w:w w:val="105"/>
                <w:sz w:val="24"/>
                <w:szCs w:val="24"/>
              </w:rPr>
            </w:pPr>
          </w:p>
        </w:tc>
      </w:tr>
      <w:tr w:rsidR="004F1C49" w:rsidRPr="004F1C49" w:rsidTr="004F1C49">
        <w:tc>
          <w:tcPr>
            <w:tcW w:w="5153" w:type="dxa"/>
            <w:tcBorders>
              <w:top w:val="nil"/>
              <w:left w:val="single" w:sz="4" w:space="0" w:color="auto"/>
              <w:bottom w:val="single" w:sz="4" w:space="0" w:color="auto"/>
            </w:tcBorders>
          </w:tcPr>
          <w:p w:rsidR="004F1C49" w:rsidRPr="004F1C49" w:rsidRDefault="004F1C49" w:rsidP="004F1C49">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4F1C49" w:rsidRPr="004F1C49" w:rsidRDefault="004F1C49" w:rsidP="004F1C49">
            <w:pPr>
              <w:tabs>
                <w:tab w:val="left" w:pos="2195"/>
              </w:tabs>
              <w:spacing w:after="0" w:line="240" w:lineRule="auto"/>
              <w:rPr>
                <w:rFonts w:ascii="Times New Roman" w:hAnsi="Times New Roman"/>
                <w:bCs/>
                <w:w w:val="105"/>
                <w:sz w:val="24"/>
                <w:szCs w:val="24"/>
              </w:rPr>
            </w:pPr>
          </w:p>
        </w:tc>
      </w:tr>
    </w:tbl>
    <w:p w:rsidR="004F1C49" w:rsidRPr="004F1C49" w:rsidRDefault="004F1C49" w:rsidP="004F1C49">
      <w:pPr>
        <w:pBdr>
          <w:between w:val="single" w:sz="4" w:space="1" w:color="auto"/>
        </w:pBdr>
        <w:tabs>
          <w:tab w:val="left" w:pos="2195"/>
        </w:tabs>
        <w:spacing w:after="0" w:line="240" w:lineRule="auto"/>
        <w:rPr>
          <w:rFonts w:ascii="Times New Roman" w:hAnsi="Times New Roman"/>
          <w:sz w:val="24"/>
          <w:szCs w:val="24"/>
        </w:rPr>
      </w:pPr>
    </w:p>
    <w:p w:rsidR="00FA7FD2" w:rsidRPr="00FA7FD2" w:rsidRDefault="00FA7FD2" w:rsidP="00FA7FD2">
      <w:pPr>
        <w:spacing w:after="0" w:line="240" w:lineRule="auto"/>
        <w:jc w:val="right"/>
        <w:rPr>
          <w:rFonts w:ascii="Times New Roman" w:hAnsi="Times New Roman"/>
          <w:bCs/>
          <w:sz w:val="24"/>
          <w:szCs w:val="24"/>
        </w:rPr>
      </w:pPr>
    </w:p>
    <w:p w:rsidR="00FA7FD2" w:rsidRPr="00FA7FD2" w:rsidRDefault="00FA7FD2" w:rsidP="00FA7FD2">
      <w:pPr>
        <w:spacing w:after="0" w:line="240" w:lineRule="auto"/>
        <w:jc w:val="right"/>
        <w:rPr>
          <w:rFonts w:ascii="Times New Roman" w:hAnsi="Times New Roman"/>
          <w:bCs/>
          <w:sz w:val="24"/>
          <w:szCs w:val="24"/>
        </w:rPr>
      </w:pPr>
    </w:p>
    <w:p w:rsidR="00FA7FD2" w:rsidRPr="00FA7FD2" w:rsidRDefault="00FA7FD2" w:rsidP="00FA7FD2">
      <w:pPr>
        <w:spacing w:after="0" w:line="240" w:lineRule="auto"/>
        <w:jc w:val="right"/>
        <w:rPr>
          <w:rFonts w:ascii="Times New Roman" w:hAnsi="Times New Roman"/>
          <w:bCs/>
          <w:sz w:val="24"/>
          <w:szCs w:val="24"/>
        </w:rPr>
      </w:pPr>
    </w:p>
    <w:p w:rsidR="00FA7FD2" w:rsidRPr="00FA7FD2" w:rsidRDefault="00FA7FD2" w:rsidP="00FA7FD2">
      <w:pPr>
        <w:spacing w:after="0" w:line="240" w:lineRule="auto"/>
        <w:jc w:val="right"/>
        <w:rPr>
          <w:rFonts w:ascii="Times New Roman" w:hAnsi="Times New Roman"/>
          <w:bCs/>
          <w:sz w:val="24"/>
          <w:szCs w:val="24"/>
        </w:rPr>
      </w:pPr>
    </w:p>
    <w:p w:rsidR="00FA7FD2" w:rsidRPr="00FA7FD2" w:rsidRDefault="00FA7FD2" w:rsidP="00FA7FD2">
      <w:pPr>
        <w:spacing w:after="0" w:line="240" w:lineRule="auto"/>
        <w:jc w:val="right"/>
        <w:rPr>
          <w:rFonts w:ascii="Times New Roman" w:hAnsi="Times New Roman"/>
          <w:bCs/>
          <w:sz w:val="24"/>
          <w:szCs w:val="24"/>
        </w:rPr>
      </w:pPr>
    </w:p>
    <w:p w:rsidR="00FA7FD2" w:rsidRPr="00FA7FD2" w:rsidRDefault="00FA7FD2" w:rsidP="00FA7FD2">
      <w:pPr>
        <w:spacing w:after="0" w:line="240" w:lineRule="auto"/>
        <w:jc w:val="right"/>
        <w:rPr>
          <w:rFonts w:ascii="Times New Roman" w:hAnsi="Times New Roman"/>
          <w:bCs/>
          <w:sz w:val="24"/>
          <w:szCs w:val="24"/>
        </w:rPr>
      </w:pPr>
    </w:p>
    <w:p w:rsidR="00FA7FD2" w:rsidRPr="00FA7FD2" w:rsidRDefault="00FA7FD2" w:rsidP="00FA7FD2">
      <w:pPr>
        <w:spacing w:after="0" w:line="240" w:lineRule="auto"/>
        <w:jc w:val="right"/>
        <w:rPr>
          <w:rFonts w:ascii="Times New Roman" w:hAnsi="Times New Roman"/>
          <w:bCs/>
          <w:sz w:val="24"/>
          <w:szCs w:val="24"/>
        </w:rPr>
      </w:pPr>
    </w:p>
    <w:p w:rsidR="00FA7FD2" w:rsidRPr="00FA7FD2" w:rsidRDefault="00FA7FD2" w:rsidP="00FA7FD2">
      <w:pPr>
        <w:spacing w:after="0" w:line="240" w:lineRule="auto"/>
        <w:jc w:val="right"/>
        <w:rPr>
          <w:rFonts w:ascii="Times New Roman" w:hAnsi="Times New Roman"/>
          <w:bCs/>
          <w:sz w:val="24"/>
          <w:szCs w:val="24"/>
        </w:rPr>
      </w:pPr>
    </w:p>
    <w:p w:rsidR="00FA7FD2" w:rsidRPr="00FA7FD2" w:rsidRDefault="00FA7FD2" w:rsidP="00FA7FD2">
      <w:pPr>
        <w:spacing w:after="0" w:line="240" w:lineRule="auto"/>
        <w:jc w:val="right"/>
        <w:rPr>
          <w:rFonts w:ascii="Times New Roman" w:hAnsi="Times New Roman"/>
          <w:bCs/>
          <w:sz w:val="24"/>
          <w:szCs w:val="24"/>
        </w:rPr>
      </w:pPr>
    </w:p>
    <w:p w:rsidR="00FA7FD2" w:rsidRPr="00FA7FD2" w:rsidRDefault="00FA7FD2" w:rsidP="00FA7FD2">
      <w:pPr>
        <w:spacing w:after="0" w:line="240" w:lineRule="auto"/>
        <w:jc w:val="right"/>
        <w:rPr>
          <w:rFonts w:ascii="Times New Roman" w:hAnsi="Times New Roman"/>
          <w:bCs/>
          <w:sz w:val="24"/>
          <w:szCs w:val="24"/>
        </w:rPr>
      </w:pPr>
    </w:p>
    <w:p w:rsidR="00FA7FD2" w:rsidRPr="00FA7FD2" w:rsidRDefault="00FA7FD2" w:rsidP="00FA7FD2">
      <w:pPr>
        <w:spacing w:after="0" w:line="240" w:lineRule="auto"/>
        <w:jc w:val="right"/>
        <w:rPr>
          <w:rFonts w:ascii="Times New Roman" w:hAnsi="Times New Roman"/>
          <w:bCs/>
          <w:sz w:val="24"/>
          <w:szCs w:val="24"/>
        </w:rPr>
      </w:pPr>
    </w:p>
    <w:p w:rsidR="00FA7FD2" w:rsidRPr="00FA7FD2" w:rsidRDefault="00FA7FD2" w:rsidP="00FA7FD2">
      <w:pPr>
        <w:spacing w:after="0" w:line="240" w:lineRule="auto"/>
        <w:jc w:val="right"/>
        <w:rPr>
          <w:rFonts w:ascii="Times New Roman" w:hAnsi="Times New Roman"/>
          <w:bCs/>
          <w:sz w:val="24"/>
          <w:szCs w:val="24"/>
        </w:rPr>
      </w:pPr>
    </w:p>
    <w:p w:rsidR="00FA7FD2" w:rsidRPr="00FA7FD2" w:rsidRDefault="00FA7FD2" w:rsidP="00FA7FD2">
      <w:pPr>
        <w:spacing w:after="0" w:line="240" w:lineRule="auto"/>
        <w:jc w:val="right"/>
        <w:rPr>
          <w:rFonts w:ascii="Times New Roman" w:hAnsi="Times New Roman"/>
          <w:bCs/>
          <w:sz w:val="24"/>
          <w:szCs w:val="24"/>
        </w:rPr>
      </w:pPr>
    </w:p>
    <w:p w:rsidR="00FA7FD2" w:rsidRPr="00FA7FD2" w:rsidRDefault="00FA7FD2" w:rsidP="00FA7FD2">
      <w:pPr>
        <w:spacing w:after="0" w:line="240" w:lineRule="auto"/>
        <w:jc w:val="right"/>
        <w:rPr>
          <w:rFonts w:ascii="Times New Roman" w:hAnsi="Times New Roman"/>
          <w:bCs/>
          <w:sz w:val="24"/>
          <w:szCs w:val="24"/>
        </w:rPr>
      </w:pPr>
    </w:p>
    <w:p w:rsidR="00FA7FD2" w:rsidRPr="00FA7FD2" w:rsidRDefault="00FA7FD2" w:rsidP="00FA7FD2">
      <w:pPr>
        <w:spacing w:after="0" w:line="240" w:lineRule="auto"/>
        <w:jc w:val="right"/>
        <w:rPr>
          <w:rFonts w:ascii="Times New Roman" w:hAnsi="Times New Roman"/>
          <w:bCs/>
          <w:sz w:val="24"/>
          <w:szCs w:val="24"/>
        </w:rPr>
      </w:pPr>
    </w:p>
    <w:p w:rsidR="00CC1092" w:rsidRPr="0097109E" w:rsidRDefault="00CC1092" w:rsidP="00CC109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br w:type="page"/>
      </w:r>
      <w:r w:rsidRPr="0097109E">
        <w:rPr>
          <w:rFonts w:ascii="Times New Roman" w:hAnsi="Times New Roman"/>
          <w:sz w:val="24"/>
          <w:szCs w:val="24"/>
        </w:rPr>
        <w:lastRenderedPageBreak/>
        <w:t>Приложение 1</w:t>
      </w:r>
    </w:p>
    <w:p w:rsidR="00CC1092" w:rsidRPr="0097109E" w:rsidRDefault="00CC1092" w:rsidP="00CC1092">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w:t>
      </w:r>
      <w:proofErr w:type="gramStart"/>
      <w:r w:rsidRPr="0097109E">
        <w:rPr>
          <w:rFonts w:ascii="Times New Roman" w:hAnsi="Times New Roman"/>
          <w:sz w:val="24"/>
          <w:szCs w:val="24"/>
        </w:rPr>
        <w:t>практической</w:t>
      </w:r>
      <w:proofErr w:type="gramEnd"/>
      <w:r w:rsidRPr="0097109E">
        <w:rPr>
          <w:rFonts w:ascii="Times New Roman" w:hAnsi="Times New Roman"/>
          <w:sz w:val="24"/>
          <w:szCs w:val="24"/>
        </w:rPr>
        <w:t xml:space="preserve"> </w:t>
      </w:r>
    </w:p>
    <w:p w:rsidR="00CC1092" w:rsidRPr="0097109E" w:rsidRDefault="00CC1092" w:rsidP="00CC1092">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подготовке </w:t>
      </w:r>
      <w:proofErr w:type="gramStart"/>
      <w:r w:rsidRPr="0097109E">
        <w:rPr>
          <w:rFonts w:ascii="Times New Roman" w:hAnsi="Times New Roman"/>
          <w:sz w:val="24"/>
          <w:szCs w:val="24"/>
        </w:rPr>
        <w:t>обучающихся</w:t>
      </w:r>
      <w:proofErr w:type="gramEnd"/>
    </w:p>
    <w:p w:rsidR="00CC1092" w:rsidRPr="0097109E" w:rsidRDefault="00CC1092" w:rsidP="00CC1092">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CC1092" w:rsidRPr="0097109E" w:rsidRDefault="00CC1092" w:rsidP="00CC1092">
      <w:pPr>
        <w:widowControl w:val="0"/>
        <w:autoSpaceDE w:val="0"/>
        <w:autoSpaceDN w:val="0"/>
        <w:adjustRightInd w:val="0"/>
        <w:spacing w:after="0" w:line="240" w:lineRule="auto"/>
        <w:jc w:val="right"/>
        <w:rPr>
          <w:rFonts w:ascii="Times New Roman" w:hAnsi="Times New Roman"/>
          <w:sz w:val="24"/>
          <w:szCs w:val="24"/>
        </w:rPr>
      </w:pPr>
    </w:p>
    <w:p w:rsidR="00CC1092" w:rsidRPr="0097109E" w:rsidRDefault="00CC1092" w:rsidP="00CC1092">
      <w:pPr>
        <w:widowControl w:val="0"/>
        <w:autoSpaceDE w:val="0"/>
        <w:autoSpaceDN w:val="0"/>
        <w:adjustRightInd w:val="0"/>
        <w:spacing w:after="0" w:line="240" w:lineRule="auto"/>
        <w:rPr>
          <w:rFonts w:ascii="Times New Roman" w:hAnsi="Times New Roman"/>
          <w:sz w:val="24"/>
          <w:szCs w:val="24"/>
        </w:rPr>
      </w:pPr>
    </w:p>
    <w:p w:rsidR="00CC1092" w:rsidRPr="0097109E" w:rsidRDefault="00CC1092" w:rsidP="00CC1092">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CC1092" w:rsidRPr="0097109E" w:rsidRDefault="00CC1092" w:rsidP="00CC1092">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 xml:space="preserve">при </w:t>
      </w:r>
      <w:proofErr w:type="gramStart"/>
      <w:r w:rsidRPr="0097109E">
        <w:rPr>
          <w:rFonts w:ascii="Times New Roman" w:hAnsi="Times New Roman"/>
          <w:sz w:val="24"/>
          <w:szCs w:val="24"/>
        </w:rPr>
        <w:t>реализации</w:t>
      </w:r>
      <w:proofErr w:type="gramEnd"/>
      <w:r w:rsidRPr="0097109E">
        <w:rPr>
          <w:rFonts w:ascii="Times New Roman" w:hAnsi="Times New Roman"/>
          <w:sz w:val="24"/>
          <w:szCs w:val="24"/>
        </w:rPr>
        <w:t xml:space="preserve"> которых организуется практическая подготовка</w:t>
      </w:r>
    </w:p>
    <w:p w:rsidR="00CC1092" w:rsidRPr="00B928E9" w:rsidRDefault="00CC1092" w:rsidP="00CC1092">
      <w:pPr>
        <w:widowControl w:val="0"/>
        <w:numPr>
          <w:ilvl w:val="0"/>
          <w:numId w:val="19"/>
        </w:numPr>
        <w:autoSpaceDE w:val="0"/>
        <w:autoSpaceDN w:val="0"/>
        <w:adjustRightInd w:val="0"/>
        <w:spacing w:after="0" w:line="240" w:lineRule="auto"/>
        <w:rPr>
          <w:rFonts w:ascii="Times New Roman" w:hAnsi="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CC1092" w:rsidRPr="0097109E" w:rsidTr="00B461C9">
        <w:tc>
          <w:tcPr>
            <w:tcW w:w="1554" w:type="dxa"/>
            <w:tcBorders>
              <w:top w:val="single" w:sz="4" w:space="0" w:color="000000"/>
              <w:left w:val="single" w:sz="4" w:space="0" w:color="000000"/>
              <w:bottom w:val="single" w:sz="4" w:space="0" w:color="000000"/>
              <w:right w:val="single" w:sz="4" w:space="0" w:color="000000"/>
            </w:tcBorders>
            <w:hideMark/>
          </w:tcPr>
          <w:p w:rsidR="00CC1092" w:rsidRPr="0097109E" w:rsidRDefault="00CC1092"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CC1092" w:rsidRPr="0097109E" w:rsidRDefault="00CC1092"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CC1092" w:rsidRDefault="00CC1092"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CC1092" w:rsidRPr="00B928E9" w:rsidRDefault="00CC1092" w:rsidP="00B461C9">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CC1092" w:rsidRPr="0097109E" w:rsidRDefault="00CC1092"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CC1092" w:rsidRPr="0097109E" w:rsidRDefault="00CC1092"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CC1092" w:rsidRPr="00DC45DC" w:rsidTr="00B461C9">
        <w:tc>
          <w:tcPr>
            <w:tcW w:w="1554" w:type="dxa"/>
            <w:tcBorders>
              <w:top w:val="single" w:sz="4" w:space="0" w:color="000000"/>
              <w:left w:val="single" w:sz="4" w:space="0" w:color="000000"/>
              <w:bottom w:val="single" w:sz="4" w:space="0" w:color="000000"/>
              <w:right w:val="single" w:sz="4" w:space="0" w:color="000000"/>
            </w:tcBorders>
            <w:vAlign w:val="center"/>
          </w:tcPr>
          <w:p w:rsidR="00CC1092" w:rsidRPr="00DC45DC" w:rsidRDefault="00CC1092" w:rsidP="00B461C9">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CC1092" w:rsidRPr="0009531E" w:rsidRDefault="00CC1092" w:rsidP="00B461C9">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Русский язык</w:t>
            </w:r>
            <w:r w:rsidRPr="0009531E">
              <w:rPr>
                <w:rFonts w:ascii="Times New Roman" w:hAnsi="Times New Roman"/>
                <w:sz w:val="20"/>
                <w:szCs w:val="20"/>
              </w:rPr>
              <w:t>»</w:t>
            </w:r>
            <w:r>
              <w:rPr>
                <w:rFonts w:ascii="Times New Roman" w:hAnsi="Times New Roman"/>
                <w:sz w:val="20"/>
                <w:szCs w:val="20"/>
              </w:rPr>
              <w:t xml:space="preserve"> и «Литература»</w:t>
            </w:r>
            <w:r w:rsidRPr="0009531E">
              <w:rPr>
                <w:rFonts w:ascii="Times New Roman" w:hAnsi="Times New Roman"/>
                <w:sz w:val="20"/>
                <w:szCs w:val="20"/>
              </w:rPr>
              <w:t xml:space="preserve"> </w:t>
            </w:r>
          </w:p>
          <w:p w:rsidR="00CC1092" w:rsidRPr="00DC45DC" w:rsidRDefault="00CC1092" w:rsidP="00B461C9">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CC1092" w:rsidRPr="00CC1092" w:rsidRDefault="00CC1092" w:rsidP="00CC1092">
            <w:pPr>
              <w:pStyle w:val="ab"/>
              <w:numPr>
                <w:ilvl w:val="0"/>
                <w:numId w:val="20"/>
              </w:numPr>
              <w:tabs>
                <w:tab w:val="right" w:leader="dot" w:pos="284"/>
              </w:tabs>
              <w:spacing w:after="0" w:line="240" w:lineRule="auto"/>
              <w:jc w:val="both"/>
              <w:rPr>
                <w:rFonts w:ascii="Times New Roman" w:hAnsi="Times New Roman"/>
                <w:color w:val="FF0000"/>
                <w:sz w:val="20"/>
                <w:szCs w:val="20"/>
              </w:rPr>
            </w:pPr>
            <w:r w:rsidRPr="00CC1092">
              <w:rPr>
                <w:rFonts w:ascii="Times New Roman" w:hAnsi="Times New Roman"/>
                <w:noProof/>
                <w:color w:val="FF0000"/>
                <w:sz w:val="20"/>
                <w:szCs w:val="20"/>
              </w:rPr>
              <w:t>Знакомство с образовательной организацией (базой практики). Результат: информационная справка об образовательной организации.</w:t>
            </w:r>
          </w:p>
          <w:p w:rsidR="00CC1092" w:rsidRPr="00CC1092" w:rsidRDefault="00CC1092" w:rsidP="00CC1092">
            <w:pPr>
              <w:numPr>
                <w:ilvl w:val="0"/>
                <w:numId w:val="20"/>
              </w:numPr>
              <w:tabs>
                <w:tab w:val="right" w:leader="dot" w:pos="284"/>
              </w:tabs>
              <w:spacing w:after="0" w:line="240" w:lineRule="auto"/>
              <w:ind w:left="0" w:firstLine="709"/>
              <w:contextualSpacing/>
              <w:jc w:val="both"/>
              <w:rPr>
                <w:rFonts w:ascii="Times New Roman" w:hAnsi="Times New Roman"/>
                <w:color w:val="FF0000"/>
                <w:sz w:val="20"/>
                <w:szCs w:val="20"/>
                <w:lang w:eastAsia="en-US"/>
              </w:rPr>
            </w:pPr>
            <w:r w:rsidRPr="00CC1092">
              <w:rPr>
                <w:rFonts w:ascii="Times New Roman" w:hAnsi="Times New Roman"/>
                <w:color w:val="FF0000"/>
                <w:sz w:val="20"/>
                <w:szCs w:val="20"/>
                <w:lang w:eastAsia="en-US"/>
              </w:rPr>
              <w:t xml:space="preserve">Описание теоретических основ исследования. </w:t>
            </w:r>
          </w:p>
          <w:p w:rsidR="00CC1092" w:rsidRPr="00CC1092" w:rsidRDefault="00CC1092" w:rsidP="00CC1092">
            <w:pPr>
              <w:numPr>
                <w:ilvl w:val="0"/>
                <w:numId w:val="20"/>
              </w:numPr>
              <w:tabs>
                <w:tab w:val="right" w:leader="dot" w:pos="284"/>
              </w:tabs>
              <w:spacing w:after="0" w:line="240" w:lineRule="auto"/>
              <w:ind w:left="0" w:firstLine="709"/>
              <w:contextualSpacing/>
              <w:jc w:val="both"/>
              <w:rPr>
                <w:rFonts w:ascii="Times New Roman" w:hAnsi="Times New Roman"/>
                <w:color w:val="FF0000"/>
                <w:sz w:val="20"/>
                <w:szCs w:val="20"/>
                <w:lang w:eastAsia="en-US"/>
              </w:rPr>
            </w:pPr>
            <w:r w:rsidRPr="00CC1092">
              <w:rPr>
                <w:rFonts w:ascii="Times New Roman" w:hAnsi="Times New Roman"/>
                <w:color w:val="FF0000"/>
                <w:spacing w:val="-2"/>
                <w:sz w:val="20"/>
                <w:szCs w:val="20"/>
                <w:lang w:eastAsia="en-US"/>
              </w:rPr>
              <w:t>Определение критериев, показателей и методики проведения исследования. Разработка модели эмпирического исследования, определение организационно-педагогических условий.</w:t>
            </w:r>
          </w:p>
          <w:p w:rsidR="00CC1092" w:rsidRPr="00CC1092" w:rsidRDefault="00CC1092" w:rsidP="00CC1092">
            <w:pPr>
              <w:numPr>
                <w:ilvl w:val="0"/>
                <w:numId w:val="20"/>
              </w:numPr>
              <w:tabs>
                <w:tab w:val="right" w:leader="dot" w:pos="284"/>
              </w:tabs>
              <w:spacing w:after="0" w:line="240" w:lineRule="auto"/>
              <w:ind w:left="0" w:firstLine="709"/>
              <w:contextualSpacing/>
              <w:jc w:val="both"/>
              <w:rPr>
                <w:rFonts w:ascii="Times New Roman" w:hAnsi="Times New Roman"/>
                <w:noProof/>
                <w:color w:val="FF0000"/>
                <w:sz w:val="20"/>
                <w:szCs w:val="20"/>
                <w:lang w:eastAsia="en-US"/>
              </w:rPr>
            </w:pPr>
            <w:r w:rsidRPr="00CC1092">
              <w:rPr>
                <w:rFonts w:ascii="Times New Roman" w:hAnsi="Times New Roman"/>
                <w:color w:val="FF0000"/>
                <w:spacing w:val="-2"/>
                <w:sz w:val="20"/>
                <w:szCs w:val="20"/>
                <w:lang w:eastAsia="en-US"/>
              </w:rPr>
              <w:t xml:space="preserve">Осуществление эмпирического исследования на базе образовательного учреждения. </w:t>
            </w:r>
            <w:r w:rsidRPr="00CC1092">
              <w:rPr>
                <w:rFonts w:ascii="Times New Roman" w:hAnsi="Times New Roman"/>
                <w:color w:val="FF0000"/>
                <w:sz w:val="20"/>
                <w:szCs w:val="20"/>
                <w:lang w:eastAsia="en-US"/>
              </w:rPr>
              <w:t xml:space="preserve"> </w:t>
            </w:r>
          </w:p>
          <w:p w:rsidR="00CC1092" w:rsidRPr="00CC1092" w:rsidRDefault="00CC1092" w:rsidP="00CC1092">
            <w:pPr>
              <w:numPr>
                <w:ilvl w:val="0"/>
                <w:numId w:val="20"/>
              </w:numPr>
              <w:tabs>
                <w:tab w:val="right" w:leader="dot" w:pos="284"/>
              </w:tabs>
              <w:spacing w:after="0" w:line="240" w:lineRule="auto"/>
              <w:ind w:left="0" w:firstLine="709"/>
              <w:contextualSpacing/>
              <w:jc w:val="both"/>
              <w:rPr>
                <w:rFonts w:ascii="Times New Roman" w:hAnsi="Times New Roman"/>
                <w:noProof/>
                <w:color w:val="FF0000"/>
                <w:sz w:val="20"/>
                <w:szCs w:val="20"/>
                <w:lang w:eastAsia="en-US"/>
              </w:rPr>
            </w:pPr>
            <w:r w:rsidRPr="00CC1092">
              <w:rPr>
                <w:rFonts w:ascii="Times New Roman" w:hAnsi="Times New Roman"/>
                <w:color w:val="FF0000"/>
                <w:spacing w:val="-2"/>
                <w:sz w:val="20"/>
                <w:szCs w:val="20"/>
                <w:lang w:eastAsia="en-US"/>
              </w:rPr>
              <w:t xml:space="preserve">Обобщение работы по анализу </w:t>
            </w:r>
            <w:r w:rsidRPr="00CC1092">
              <w:rPr>
                <w:rFonts w:ascii="Times New Roman" w:hAnsi="Times New Roman"/>
                <w:color w:val="FF0000"/>
                <w:sz w:val="20"/>
                <w:szCs w:val="20"/>
                <w:lang w:eastAsia="en-US"/>
              </w:rPr>
              <w:t>полученных</w:t>
            </w:r>
            <w:r w:rsidRPr="00CC1092">
              <w:rPr>
                <w:rFonts w:ascii="Times New Roman" w:hAnsi="Times New Roman"/>
                <w:color w:val="FF0000"/>
                <w:spacing w:val="-2"/>
                <w:sz w:val="20"/>
                <w:szCs w:val="20"/>
                <w:lang w:eastAsia="en-US"/>
              </w:rPr>
              <w:t xml:space="preserve"> данных исследования</w:t>
            </w:r>
            <w:r w:rsidRPr="00CC1092">
              <w:rPr>
                <w:rFonts w:ascii="Times New Roman" w:hAnsi="Times New Roman"/>
                <w:color w:val="FF0000"/>
                <w:sz w:val="20"/>
                <w:szCs w:val="20"/>
                <w:lang w:eastAsia="en-US"/>
              </w:rPr>
              <w:t>. Результат: описание и интерпретация полученных результатов исследования.</w:t>
            </w:r>
          </w:p>
          <w:p w:rsidR="00CC1092" w:rsidRPr="00CC1092" w:rsidRDefault="00CC1092" w:rsidP="00CC1092">
            <w:pPr>
              <w:numPr>
                <w:ilvl w:val="0"/>
                <w:numId w:val="20"/>
              </w:numPr>
              <w:tabs>
                <w:tab w:val="right" w:leader="dot" w:pos="284"/>
              </w:tabs>
              <w:spacing w:after="0" w:line="240" w:lineRule="auto"/>
              <w:ind w:left="0" w:firstLine="709"/>
              <w:contextualSpacing/>
              <w:jc w:val="both"/>
              <w:rPr>
                <w:rFonts w:ascii="Times New Roman" w:hAnsi="Times New Roman"/>
                <w:noProof/>
                <w:color w:val="FF0000"/>
                <w:sz w:val="20"/>
                <w:szCs w:val="20"/>
                <w:lang w:eastAsia="en-US"/>
              </w:rPr>
            </w:pPr>
            <w:r w:rsidRPr="00CC1092">
              <w:rPr>
                <w:rFonts w:ascii="Times New Roman" w:hAnsi="Times New Roman"/>
                <w:color w:val="FF0000"/>
                <w:sz w:val="20"/>
                <w:szCs w:val="20"/>
                <w:lang w:eastAsia="en-US"/>
              </w:rPr>
              <w:t>Оформление библиографического списка.</w:t>
            </w:r>
          </w:p>
          <w:p w:rsidR="00CC1092" w:rsidRPr="00CC1092" w:rsidRDefault="00CC1092" w:rsidP="00CC1092">
            <w:pPr>
              <w:numPr>
                <w:ilvl w:val="0"/>
                <w:numId w:val="20"/>
              </w:numPr>
              <w:tabs>
                <w:tab w:val="right" w:leader="dot" w:pos="284"/>
                <w:tab w:val="left" w:pos="851"/>
                <w:tab w:val="left" w:pos="1418"/>
                <w:tab w:val="right" w:leader="dot" w:pos="10065"/>
              </w:tabs>
              <w:spacing w:after="0" w:line="240" w:lineRule="auto"/>
              <w:ind w:left="0" w:firstLine="709"/>
              <w:contextualSpacing/>
              <w:jc w:val="both"/>
              <w:rPr>
                <w:rFonts w:ascii="Times New Roman" w:hAnsi="Times New Roman"/>
                <w:i/>
                <w:color w:val="000000"/>
                <w:sz w:val="24"/>
                <w:szCs w:val="24"/>
                <w:lang w:eastAsia="en-US"/>
              </w:rPr>
            </w:pPr>
            <w:r w:rsidRPr="00CC1092">
              <w:rPr>
                <w:rFonts w:ascii="Times New Roman" w:hAnsi="Times New Roman"/>
                <w:color w:val="FF0000"/>
                <w:spacing w:val="-2"/>
                <w:sz w:val="20"/>
                <w:szCs w:val="20"/>
                <w:lang w:eastAsia="en-US"/>
              </w:rPr>
              <w:t xml:space="preserve">Самооценка результативности практики. Обобщение полученных на практике результатов. Подготовка тематического выступления на заключительной конференции. Выступление на итоговой конференции.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CC1092" w:rsidRPr="002C0DE7" w:rsidRDefault="00CC1092" w:rsidP="00B461C9">
            <w:pPr>
              <w:widowControl w:val="0"/>
              <w:autoSpaceDE w:val="0"/>
              <w:autoSpaceDN w:val="0"/>
              <w:adjustRightInd w:val="0"/>
              <w:spacing w:after="0" w:line="240" w:lineRule="auto"/>
              <w:rPr>
                <w:rFonts w:ascii="Times New Roman" w:hAnsi="Times New Roman"/>
                <w:color w:val="FF0000"/>
                <w:sz w:val="20"/>
                <w:szCs w:val="20"/>
              </w:rPr>
            </w:pPr>
            <w:r w:rsidRPr="002C0DE7">
              <w:rPr>
                <w:rFonts w:ascii="Times New Roman" w:hAnsi="Times New Roman"/>
                <w:color w:val="FF0000"/>
                <w:sz w:val="20"/>
                <w:szCs w:val="20"/>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CC1092" w:rsidRPr="00B928E9" w:rsidRDefault="00CC1092" w:rsidP="00B461C9">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CC1092" w:rsidRPr="00DC45DC" w:rsidRDefault="00CC1092" w:rsidP="00CC1092">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CC1092" w:rsidRPr="0097109E" w:rsidRDefault="00CC1092" w:rsidP="00CC1092">
      <w:pPr>
        <w:widowControl w:val="0"/>
        <w:autoSpaceDE w:val="0"/>
        <w:autoSpaceDN w:val="0"/>
        <w:adjustRightInd w:val="0"/>
        <w:spacing w:after="0" w:line="240" w:lineRule="auto"/>
        <w:ind w:firstLine="4536"/>
        <w:rPr>
          <w:rFonts w:ascii="Times New Roman" w:hAnsi="Times New Roman"/>
          <w:sz w:val="24"/>
          <w:szCs w:val="24"/>
        </w:rPr>
      </w:pPr>
    </w:p>
    <w:p w:rsidR="00CC1092" w:rsidRPr="0097109E" w:rsidRDefault="00CC1092" w:rsidP="00CC1092">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CC1092" w:rsidRPr="0097109E" w:rsidRDefault="00CC1092" w:rsidP="00CC1092">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 xml:space="preserve">к Договору о практической подготовке </w:t>
      </w:r>
      <w:proofErr w:type="gramStart"/>
      <w:r w:rsidRPr="0097109E">
        <w:rPr>
          <w:rFonts w:ascii="Times New Roman" w:hAnsi="Times New Roman"/>
          <w:sz w:val="24"/>
          <w:szCs w:val="24"/>
        </w:rPr>
        <w:t>обучающихся</w:t>
      </w:r>
      <w:proofErr w:type="gramEnd"/>
    </w:p>
    <w:p w:rsidR="00CC1092" w:rsidRPr="0097109E" w:rsidRDefault="00CC1092" w:rsidP="00CC1092">
      <w:pPr>
        <w:widowControl w:val="0"/>
        <w:autoSpaceDE w:val="0"/>
        <w:autoSpaceDN w:val="0"/>
        <w:adjustRightInd w:val="0"/>
        <w:spacing w:after="0" w:line="240" w:lineRule="auto"/>
        <w:ind w:firstLine="4536"/>
        <w:jc w:val="center"/>
        <w:rPr>
          <w:rFonts w:ascii="Times New Roman" w:hAnsi="Times New Roman"/>
          <w:sz w:val="24"/>
          <w:szCs w:val="24"/>
        </w:rPr>
      </w:pPr>
      <w:r w:rsidRPr="0097109E">
        <w:rPr>
          <w:rFonts w:ascii="Times New Roman" w:hAnsi="Times New Roman"/>
          <w:sz w:val="24"/>
          <w:szCs w:val="24"/>
        </w:rPr>
        <w:t>от «____» _________ 20____ г. № _____</w:t>
      </w:r>
    </w:p>
    <w:p w:rsidR="00CC1092" w:rsidRPr="0097109E" w:rsidRDefault="00CC1092" w:rsidP="00CC1092">
      <w:pPr>
        <w:widowControl w:val="0"/>
        <w:autoSpaceDE w:val="0"/>
        <w:autoSpaceDN w:val="0"/>
        <w:adjustRightInd w:val="0"/>
        <w:spacing w:after="0" w:line="240" w:lineRule="auto"/>
        <w:jc w:val="center"/>
        <w:rPr>
          <w:rFonts w:ascii="Times New Roman" w:hAnsi="Times New Roman"/>
          <w:sz w:val="24"/>
          <w:szCs w:val="24"/>
        </w:rPr>
      </w:pPr>
    </w:p>
    <w:p w:rsidR="00CC1092" w:rsidRPr="0097109E" w:rsidRDefault="00CC1092" w:rsidP="00CC1092">
      <w:pPr>
        <w:widowControl w:val="0"/>
        <w:autoSpaceDE w:val="0"/>
        <w:autoSpaceDN w:val="0"/>
        <w:adjustRightInd w:val="0"/>
        <w:spacing w:after="0" w:line="240" w:lineRule="auto"/>
        <w:jc w:val="center"/>
        <w:rPr>
          <w:rFonts w:ascii="Times New Roman" w:hAnsi="Times New Roman"/>
          <w:sz w:val="24"/>
          <w:szCs w:val="24"/>
        </w:rPr>
      </w:pPr>
    </w:p>
    <w:p w:rsidR="00CC1092" w:rsidRPr="0097109E" w:rsidRDefault="00CC1092" w:rsidP="00CC1092">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CC1092" w:rsidRPr="0097109E" w:rsidRDefault="00CC1092" w:rsidP="00CC1092">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CC1092" w:rsidRPr="0097109E" w:rsidTr="00B461C9">
        <w:tc>
          <w:tcPr>
            <w:tcW w:w="1479" w:type="pct"/>
            <w:tcBorders>
              <w:top w:val="single" w:sz="4" w:space="0" w:color="000000"/>
              <w:left w:val="single" w:sz="4" w:space="0" w:color="000000"/>
              <w:bottom w:val="single" w:sz="4" w:space="0" w:color="000000"/>
              <w:right w:val="single" w:sz="4" w:space="0" w:color="000000"/>
            </w:tcBorders>
            <w:hideMark/>
          </w:tcPr>
          <w:p w:rsidR="00CC1092" w:rsidRPr="0097109E" w:rsidRDefault="00CC1092"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CC1092" w:rsidRPr="0097109E" w:rsidRDefault="00CC1092"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CC1092" w:rsidRPr="0097109E" w:rsidRDefault="00CC1092"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CC1092" w:rsidRPr="0097109E" w:rsidRDefault="00CC1092"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CC1092" w:rsidRPr="0097109E" w:rsidTr="00B461C9">
        <w:tc>
          <w:tcPr>
            <w:tcW w:w="1479" w:type="pct"/>
            <w:tcBorders>
              <w:top w:val="single" w:sz="4" w:space="0" w:color="000000"/>
              <w:left w:val="single" w:sz="4" w:space="0" w:color="000000"/>
              <w:bottom w:val="single" w:sz="4" w:space="0" w:color="000000"/>
              <w:right w:val="single" w:sz="4" w:space="0" w:color="000000"/>
            </w:tcBorders>
            <w:hideMark/>
          </w:tcPr>
          <w:p w:rsidR="00CC1092" w:rsidRPr="0097109E" w:rsidRDefault="00CC1092"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CC1092" w:rsidRPr="00B928E9" w:rsidRDefault="00CC1092" w:rsidP="00B461C9">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CC1092" w:rsidRPr="0097109E" w:rsidRDefault="00CC1092" w:rsidP="00B461C9">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русского языка и литературы</w:t>
            </w:r>
          </w:p>
          <w:p w:rsidR="00CC1092" w:rsidRPr="00B928E9" w:rsidRDefault="00CC1092" w:rsidP="00B461C9">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CC1092" w:rsidRPr="00B928E9" w:rsidRDefault="00F141A9" w:rsidP="00B461C9">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CC1092" w:rsidRPr="0097109E">
              <w:rPr>
                <w:rFonts w:ascii="Times New Roman" w:hAnsi="Times New Roman"/>
                <w:sz w:val="20"/>
                <w:szCs w:val="20"/>
              </w:rPr>
              <w:t xml:space="preserve"> </w:t>
            </w:r>
            <w:r w:rsidR="00CC1092" w:rsidRPr="00B928E9">
              <w:rPr>
                <w:rFonts w:ascii="Times New Roman" w:hAnsi="Times New Roman"/>
                <w:color w:val="FF0000"/>
                <w:sz w:val="20"/>
                <w:szCs w:val="20"/>
              </w:rPr>
              <w:t xml:space="preserve">644099, </w:t>
            </w:r>
            <w:r w:rsidR="00CC1092" w:rsidRPr="00B928E9">
              <w:rPr>
                <w:rFonts w:ascii="Times New Roman" w:hAnsi="Times New Roman"/>
                <w:bCs/>
                <w:color w:val="FF0000"/>
                <w:sz w:val="20"/>
                <w:szCs w:val="20"/>
              </w:rPr>
              <w:t>Омская</w:t>
            </w:r>
            <w:r w:rsidR="00CC1092" w:rsidRPr="00B928E9">
              <w:rPr>
                <w:rFonts w:ascii="Times New Roman" w:hAnsi="Times New Roman"/>
                <w:color w:val="FF0000"/>
                <w:sz w:val="20"/>
                <w:szCs w:val="20"/>
              </w:rPr>
              <w:t xml:space="preserve"> обл., </w:t>
            </w:r>
            <w:proofErr w:type="gramStart"/>
            <w:r w:rsidR="00CC1092" w:rsidRPr="00B928E9">
              <w:rPr>
                <w:rFonts w:ascii="Times New Roman" w:hAnsi="Times New Roman"/>
                <w:color w:val="FF0000"/>
                <w:sz w:val="20"/>
                <w:szCs w:val="20"/>
              </w:rPr>
              <w:t>г</w:t>
            </w:r>
            <w:proofErr w:type="gramEnd"/>
            <w:r w:rsidR="00CC1092" w:rsidRPr="00B928E9">
              <w:rPr>
                <w:rFonts w:ascii="Times New Roman" w:hAnsi="Times New Roman"/>
                <w:color w:val="FF0000"/>
                <w:sz w:val="20"/>
                <w:szCs w:val="20"/>
              </w:rPr>
              <w:t xml:space="preserve"> </w:t>
            </w:r>
            <w:r w:rsidR="00CC1092" w:rsidRPr="00B928E9">
              <w:rPr>
                <w:rFonts w:ascii="Times New Roman" w:hAnsi="Times New Roman"/>
                <w:bCs/>
                <w:color w:val="FF0000"/>
                <w:sz w:val="20"/>
                <w:szCs w:val="20"/>
              </w:rPr>
              <w:t>Омск</w:t>
            </w:r>
            <w:r w:rsidR="00CC1092"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CC1092" w:rsidRPr="0097109E" w:rsidRDefault="00CC1092" w:rsidP="00B461C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CC1092" w:rsidRPr="0097109E" w:rsidRDefault="00CC1092"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CC1092" w:rsidRPr="0097109E" w:rsidRDefault="00CC1092" w:rsidP="00B461C9">
            <w:pPr>
              <w:widowControl w:val="0"/>
              <w:autoSpaceDE w:val="0"/>
              <w:autoSpaceDN w:val="0"/>
              <w:adjustRightInd w:val="0"/>
              <w:spacing w:after="0" w:line="240" w:lineRule="auto"/>
              <w:jc w:val="center"/>
              <w:rPr>
                <w:rFonts w:ascii="Times New Roman" w:hAnsi="Times New Roman"/>
                <w:sz w:val="20"/>
                <w:szCs w:val="20"/>
              </w:rPr>
            </w:pPr>
          </w:p>
          <w:p w:rsidR="00CC1092" w:rsidRPr="0097109E" w:rsidRDefault="00CC1092" w:rsidP="00B461C9">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CC1092" w:rsidRPr="0097109E" w:rsidRDefault="00CC1092" w:rsidP="00B461C9">
            <w:pPr>
              <w:widowControl w:val="0"/>
              <w:autoSpaceDE w:val="0"/>
              <w:autoSpaceDN w:val="0"/>
              <w:adjustRightInd w:val="0"/>
              <w:spacing w:after="0" w:line="240" w:lineRule="auto"/>
              <w:rPr>
                <w:rFonts w:ascii="Times New Roman" w:hAnsi="Times New Roman"/>
                <w:color w:val="FF0000"/>
                <w:sz w:val="20"/>
                <w:szCs w:val="20"/>
              </w:rPr>
            </w:pPr>
          </w:p>
          <w:p w:rsidR="00CC1092" w:rsidRPr="0097109E" w:rsidRDefault="00CC1092" w:rsidP="00B461C9">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CC1092" w:rsidRDefault="00CC1092" w:rsidP="00CC1092">
      <w:pPr>
        <w:tabs>
          <w:tab w:val="left" w:pos="2195"/>
        </w:tabs>
        <w:spacing w:after="0" w:line="240" w:lineRule="auto"/>
        <w:rPr>
          <w:rFonts w:ascii="Times New Roman" w:eastAsia="Calibri" w:hAnsi="Times New Roman"/>
          <w:sz w:val="24"/>
          <w:szCs w:val="24"/>
          <w:lang w:eastAsia="en-US"/>
        </w:rPr>
      </w:pPr>
    </w:p>
    <w:p w:rsidR="00CC1092" w:rsidRDefault="00CC1092" w:rsidP="00CC1092">
      <w:pPr>
        <w:spacing w:after="0" w:line="240" w:lineRule="auto"/>
        <w:jc w:val="right"/>
        <w:rPr>
          <w:rFonts w:ascii="Times New Roman" w:hAnsi="Times New Roman"/>
          <w:bCs/>
          <w:sz w:val="24"/>
          <w:szCs w:val="24"/>
        </w:rPr>
      </w:pPr>
    </w:p>
    <w:p w:rsidR="00CC1092" w:rsidRDefault="00CC1092" w:rsidP="00CC1092">
      <w:pPr>
        <w:spacing w:after="0" w:line="240" w:lineRule="auto"/>
        <w:jc w:val="right"/>
        <w:rPr>
          <w:rFonts w:ascii="Times New Roman" w:hAnsi="Times New Roman"/>
          <w:bCs/>
          <w:sz w:val="24"/>
          <w:szCs w:val="24"/>
        </w:rPr>
      </w:pPr>
    </w:p>
    <w:p w:rsidR="00CC1092" w:rsidRDefault="00CC1092" w:rsidP="00CC1092">
      <w:pPr>
        <w:spacing w:after="0" w:line="240" w:lineRule="auto"/>
        <w:jc w:val="right"/>
        <w:rPr>
          <w:rFonts w:ascii="Times New Roman" w:hAnsi="Times New Roman"/>
          <w:bCs/>
          <w:sz w:val="24"/>
          <w:szCs w:val="24"/>
        </w:rPr>
      </w:pPr>
    </w:p>
    <w:p w:rsidR="00CC1092" w:rsidRDefault="00CC1092" w:rsidP="00CC1092">
      <w:pPr>
        <w:spacing w:after="0" w:line="240" w:lineRule="auto"/>
        <w:jc w:val="right"/>
        <w:rPr>
          <w:rFonts w:ascii="Times New Roman" w:hAnsi="Times New Roman"/>
          <w:bCs/>
          <w:sz w:val="24"/>
          <w:szCs w:val="24"/>
        </w:rPr>
      </w:pPr>
    </w:p>
    <w:p w:rsidR="00CC1092" w:rsidRDefault="00CC1092" w:rsidP="00CC1092">
      <w:pPr>
        <w:spacing w:after="0" w:line="240" w:lineRule="auto"/>
        <w:jc w:val="right"/>
        <w:rPr>
          <w:rFonts w:ascii="Times New Roman" w:hAnsi="Times New Roman"/>
          <w:bCs/>
          <w:sz w:val="24"/>
          <w:szCs w:val="24"/>
        </w:rPr>
      </w:pPr>
    </w:p>
    <w:p w:rsidR="00FA7FD2" w:rsidRPr="00FA7FD2" w:rsidRDefault="00FA7FD2" w:rsidP="00FA7FD2">
      <w:pPr>
        <w:spacing w:after="0" w:line="240" w:lineRule="auto"/>
        <w:jc w:val="right"/>
        <w:rPr>
          <w:rFonts w:ascii="Times New Roman" w:hAnsi="Times New Roman"/>
          <w:bCs/>
          <w:sz w:val="24"/>
          <w:szCs w:val="24"/>
        </w:rPr>
      </w:pPr>
    </w:p>
    <w:p w:rsidR="00FA7FD2" w:rsidRPr="00FA7FD2" w:rsidRDefault="00FA7FD2" w:rsidP="00FA7FD2">
      <w:pPr>
        <w:spacing w:after="0" w:line="240" w:lineRule="auto"/>
        <w:jc w:val="right"/>
        <w:rPr>
          <w:rFonts w:ascii="Times New Roman" w:hAnsi="Times New Roman"/>
          <w:bCs/>
          <w:sz w:val="24"/>
          <w:szCs w:val="24"/>
        </w:rPr>
      </w:pPr>
    </w:p>
    <w:p w:rsidR="00FA7FD2" w:rsidRPr="00FA7FD2" w:rsidRDefault="00FA7FD2" w:rsidP="00FA7FD2">
      <w:pPr>
        <w:spacing w:after="0" w:line="240" w:lineRule="auto"/>
        <w:jc w:val="right"/>
        <w:rPr>
          <w:rFonts w:ascii="Times New Roman" w:hAnsi="Times New Roman"/>
          <w:bCs/>
          <w:sz w:val="24"/>
          <w:szCs w:val="24"/>
        </w:rPr>
      </w:pPr>
    </w:p>
    <w:p w:rsidR="00FA7FD2" w:rsidRPr="00FA7FD2" w:rsidRDefault="00FA7FD2" w:rsidP="00FA7FD2">
      <w:pPr>
        <w:spacing w:after="0" w:line="240" w:lineRule="auto"/>
        <w:jc w:val="right"/>
        <w:rPr>
          <w:rFonts w:ascii="Times New Roman" w:hAnsi="Times New Roman"/>
          <w:bCs/>
          <w:sz w:val="24"/>
          <w:szCs w:val="24"/>
        </w:rPr>
      </w:pPr>
    </w:p>
    <w:p w:rsidR="00FA7FD2" w:rsidRPr="00FA7FD2" w:rsidRDefault="00FA7FD2" w:rsidP="00FA7FD2">
      <w:pPr>
        <w:spacing w:after="0" w:line="240" w:lineRule="auto"/>
        <w:jc w:val="right"/>
        <w:rPr>
          <w:rFonts w:ascii="Times New Roman" w:hAnsi="Times New Roman"/>
          <w:bCs/>
          <w:sz w:val="24"/>
          <w:szCs w:val="24"/>
        </w:rPr>
      </w:pPr>
    </w:p>
    <w:p w:rsidR="00FA7FD2" w:rsidRPr="00FA7FD2" w:rsidRDefault="00FA7FD2" w:rsidP="00FA7FD2">
      <w:pPr>
        <w:spacing w:after="0" w:line="240" w:lineRule="auto"/>
        <w:jc w:val="right"/>
        <w:rPr>
          <w:rFonts w:ascii="Times New Roman" w:hAnsi="Times New Roman"/>
          <w:bCs/>
          <w:sz w:val="24"/>
          <w:szCs w:val="24"/>
        </w:rPr>
      </w:pPr>
    </w:p>
    <w:p w:rsidR="00FA7FD2" w:rsidRPr="00FA7FD2" w:rsidRDefault="00261D85" w:rsidP="00FA7FD2">
      <w:pPr>
        <w:spacing w:after="0" w:line="240" w:lineRule="auto"/>
        <w:jc w:val="right"/>
        <w:rPr>
          <w:rFonts w:ascii="Times New Roman" w:hAnsi="Times New Roman"/>
          <w:bCs/>
          <w:sz w:val="24"/>
          <w:szCs w:val="24"/>
        </w:rPr>
      </w:pPr>
      <w:r>
        <w:rPr>
          <w:rFonts w:ascii="Times New Roman" w:hAnsi="Times New Roman"/>
          <w:bCs/>
          <w:sz w:val="24"/>
          <w:szCs w:val="24"/>
        </w:rPr>
        <w:br w:type="page"/>
      </w:r>
    </w:p>
    <w:p w:rsidR="00FA7FD2" w:rsidRPr="00FA7FD2" w:rsidRDefault="00FA7FD2" w:rsidP="00FA7FD2">
      <w:pPr>
        <w:spacing w:after="0" w:line="240" w:lineRule="auto"/>
        <w:jc w:val="right"/>
        <w:rPr>
          <w:rFonts w:ascii="Times New Roman" w:hAnsi="Times New Roman"/>
          <w:bCs/>
          <w:sz w:val="24"/>
          <w:szCs w:val="24"/>
        </w:rPr>
      </w:pPr>
      <w:r w:rsidRPr="00FA7FD2">
        <w:rPr>
          <w:rFonts w:ascii="Times New Roman" w:hAnsi="Times New Roman"/>
          <w:bCs/>
          <w:sz w:val="24"/>
          <w:szCs w:val="24"/>
        </w:rPr>
        <w:t>Приложение 7</w:t>
      </w:r>
    </w:p>
    <w:p w:rsidR="00FA7FD2" w:rsidRPr="00FA7FD2" w:rsidRDefault="00FA7FD2" w:rsidP="00FA7FD2">
      <w:pPr>
        <w:spacing w:after="0" w:line="240" w:lineRule="auto"/>
        <w:jc w:val="right"/>
        <w:rPr>
          <w:rFonts w:ascii="Times New Roman" w:hAnsi="Times New Roman"/>
          <w:sz w:val="24"/>
          <w:szCs w:val="24"/>
        </w:rPr>
      </w:pPr>
    </w:p>
    <w:p w:rsidR="00FA7FD2" w:rsidRPr="00FA7FD2" w:rsidRDefault="00FA7FD2" w:rsidP="00FA7FD2">
      <w:pPr>
        <w:spacing w:after="0" w:line="240" w:lineRule="auto"/>
        <w:jc w:val="center"/>
        <w:rPr>
          <w:rFonts w:ascii="Times New Roman" w:hAnsi="Times New Roman"/>
          <w:sz w:val="24"/>
          <w:szCs w:val="24"/>
          <w:shd w:val="clear" w:color="auto" w:fill="FFFFFF"/>
        </w:rPr>
      </w:pPr>
      <w:r w:rsidRPr="00FA7FD2">
        <w:rPr>
          <w:rFonts w:ascii="Times New Roman" w:hAnsi="Times New Roman"/>
          <w:sz w:val="24"/>
          <w:szCs w:val="24"/>
          <w:shd w:val="clear" w:color="auto" w:fill="FFFFFF"/>
        </w:rPr>
        <w:t>ОТЗЫВ-ХАРАКТЕРИСТИКА</w:t>
      </w:r>
    </w:p>
    <w:p w:rsidR="00FA7FD2" w:rsidRPr="00FA7FD2" w:rsidRDefault="00FA7FD2" w:rsidP="00FA7FD2">
      <w:pPr>
        <w:spacing w:after="0" w:line="240" w:lineRule="auto"/>
        <w:ind w:firstLine="709"/>
        <w:rPr>
          <w:rFonts w:ascii="Times New Roman" w:hAnsi="Times New Roman"/>
          <w:sz w:val="24"/>
          <w:szCs w:val="24"/>
          <w:shd w:val="clear" w:color="auto" w:fill="FFFFFF"/>
          <w:lang w:eastAsia="en-US"/>
        </w:rPr>
      </w:pPr>
      <w:r w:rsidRPr="00FA7FD2">
        <w:rPr>
          <w:rFonts w:ascii="Times New Roman" w:hAnsi="Times New Roman"/>
          <w:i/>
          <w:sz w:val="24"/>
          <w:szCs w:val="24"/>
          <w:shd w:val="clear" w:color="auto" w:fill="FFFFFF"/>
          <w:lang w:eastAsia="en-US"/>
        </w:rPr>
        <w:t>Иванов Иван Иванович</w:t>
      </w:r>
      <w:r w:rsidRPr="00FA7FD2">
        <w:rPr>
          <w:rFonts w:ascii="Times New Roman" w:hAnsi="Times New Roman"/>
          <w:sz w:val="24"/>
          <w:szCs w:val="24"/>
          <w:shd w:val="clear" w:color="auto" w:fill="FFFFFF"/>
          <w:lang w:eastAsia="en-US"/>
        </w:rPr>
        <w:t>, обучающийся в ЧУОО ВО «ОмГА»</w:t>
      </w:r>
      <w:r w:rsidRPr="00FA7FD2">
        <w:rPr>
          <w:rFonts w:ascii="Times New Roman" w:hAnsi="Times New Roman"/>
          <w:sz w:val="24"/>
          <w:szCs w:val="24"/>
          <w:lang w:eastAsia="en-US"/>
        </w:rPr>
        <w:t xml:space="preserve"> </w:t>
      </w:r>
    </w:p>
    <w:p w:rsidR="00FA7FD2" w:rsidRPr="00FA7FD2" w:rsidRDefault="00FA7FD2" w:rsidP="00FA7FD2">
      <w:pPr>
        <w:spacing w:after="0" w:line="240" w:lineRule="auto"/>
        <w:rPr>
          <w:rFonts w:ascii="Times New Roman" w:hAnsi="Times New Roman"/>
          <w:sz w:val="24"/>
          <w:szCs w:val="24"/>
          <w:shd w:val="clear" w:color="auto" w:fill="FFFFFF"/>
          <w:lang w:eastAsia="en-US"/>
        </w:rPr>
      </w:pPr>
      <w:r w:rsidRPr="00FA7FD2">
        <w:rPr>
          <w:rFonts w:ascii="Times New Roman" w:hAnsi="Times New Roman"/>
          <w:sz w:val="24"/>
          <w:szCs w:val="24"/>
          <w:shd w:val="clear" w:color="auto" w:fill="FFFFFF"/>
          <w:lang w:eastAsia="en-US"/>
        </w:rPr>
        <w:t xml:space="preserve">по направлению </w:t>
      </w:r>
      <w:proofErr w:type="spellStart"/>
      <w:r w:rsidRPr="00FA7FD2">
        <w:rPr>
          <w:rFonts w:ascii="Times New Roman" w:hAnsi="Times New Roman"/>
          <w:sz w:val="24"/>
          <w:szCs w:val="24"/>
          <w:shd w:val="clear" w:color="auto" w:fill="FFFFFF"/>
          <w:lang w:eastAsia="en-US"/>
        </w:rPr>
        <w:t>подготовки_______________________</w:t>
      </w:r>
      <w:proofErr w:type="spellEnd"/>
      <w:r w:rsidRPr="00FA7FD2">
        <w:rPr>
          <w:rFonts w:ascii="Times New Roman" w:hAnsi="Times New Roman"/>
          <w:sz w:val="24"/>
          <w:szCs w:val="24"/>
          <w:shd w:val="clear" w:color="auto" w:fill="FFFFFF"/>
          <w:lang w:eastAsia="en-US"/>
        </w:rPr>
        <w:t>, профиль_____________________ ___________________________________________________________ проходи</w:t>
      </w:r>
      <w:proofErr w:type="gramStart"/>
      <w:r w:rsidRPr="00FA7FD2">
        <w:rPr>
          <w:rFonts w:ascii="Times New Roman" w:hAnsi="Times New Roman"/>
          <w:sz w:val="24"/>
          <w:szCs w:val="24"/>
          <w:shd w:val="clear" w:color="auto" w:fill="FFFFFF"/>
          <w:lang w:eastAsia="en-US"/>
        </w:rPr>
        <w:t>л(</w:t>
      </w:r>
      <w:proofErr w:type="gramEnd"/>
      <w:r w:rsidRPr="00FA7FD2">
        <w:rPr>
          <w:rFonts w:ascii="Times New Roman" w:hAnsi="Times New Roman"/>
          <w:sz w:val="24"/>
          <w:szCs w:val="24"/>
          <w:shd w:val="clear" w:color="auto" w:fill="FFFFFF"/>
          <w:lang w:eastAsia="en-US"/>
        </w:rPr>
        <w:t>а) ____________________________________________________________________  практику в_____________________________________________________________________________</w:t>
      </w:r>
      <w:r w:rsidRPr="00FA7FD2">
        <w:rPr>
          <w:rFonts w:ascii="Times New Roman" w:hAnsi="Times New Roman"/>
          <w:sz w:val="24"/>
          <w:szCs w:val="24"/>
          <w:lang w:eastAsia="en-US"/>
        </w:rPr>
        <w:br/>
      </w:r>
      <w:r w:rsidRPr="00FA7FD2">
        <w:rPr>
          <w:rFonts w:ascii="Times New Roman" w:hAnsi="Times New Roman"/>
          <w:sz w:val="20"/>
          <w:szCs w:val="20"/>
          <w:shd w:val="clear" w:color="auto" w:fill="FFFFFF"/>
          <w:lang w:eastAsia="en-US"/>
        </w:rPr>
        <w:t xml:space="preserve">                                                                      (наименование организации, адрес)</w:t>
      </w:r>
      <w:r w:rsidRPr="00FA7FD2">
        <w:rPr>
          <w:rFonts w:ascii="Times New Roman" w:hAnsi="Times New Roman"/>
          <w:sz w:val="20"/>
          <w:szCs w:val="20"/>
          <w:shd w:val="clear" w:color="auto" w:fill="FFFFFF"/>
          <w:lang w:eastAsia="en-US"/>
        </w:rPr>
        <w:br/>
      </w:r>
    </w:p>
    <w:p w:rsidR="00FA7FD2" w:rsidRPr="00FA7FD2" w:rsidRDefault="00FA7FD2" w:rsidP="00FA7FD2">
      <w:pPr>
        <w:spacing w:after="0" w:line="240" w:lineRule="auto"/>
        <w:ind w:firstLine="709"/>
        <w:jc w:val="both"/>
        <w:rPr>
          <w:rFonts w:ascii="Times New Roman" w:hAnsi="Times New Roman"/>
          <w:sz w:val="24"/>
          <w:szCs w:val="24"/>
          <w:shd w:val="clear" w:color="auto" w:fill="FFFFFF"/>
          <w:lang w:eastAsia="en-US"/>
        </w:rPr>
      </w:pPr>
      <w:r w:rsidRPr="00FA7FD2">
        <w:rPr>
          <w:rFonts w:ascii="Times New Roman" w:hAnsi="Times New Roman"/>
          <w:sz w:val="24"/>
          <w:szCs w:val="24"/>
          <w:shd w:val="clear" w:color="auto" w:fill="FFFFFF"/>
          <w:lang w:eastAsia="en-US"/>
        </w:rPr>
        <w:t>В период прохождения практики обучающийся выполня</w:t>
      </w:r>
      <w:proofErr w:type="gramStart"/>
      <w:r w:rsidRPr="00FA7FD2">
        <w:rPr>
          <w:rFonts w:ascii="Times New Roman" w:hAnsi="Times New Roman"/>
          <w:sz w:val="24"/>
          <w:szCs w:val="24"/>
          <w:shd w:val="clear" w:color="auto" w:fill="FFFFFF"/>
          <w:lang w:eastAsia="en-US"/>
        </w:rPr>
        <w:t>л(</w:t>
      </w:r>
      <w:proofErr w:type="gramEnd"/>
      <w:r w:rsidRPr="00FA7FD2">
        <w:rPr>
          <w:rFonts w:ascii="Times New Roman" w:hAnsi="Times New Roman"/>
          <w:sz w:val="24"/>
          <w:szCs w:val="24"/>
          <w:shd w:val="clear" w:color="auto" w:fill="FFFFFF"/>
          <w:lang w:eastAsia="en-US"/>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FD2" w:rsidRPr="00FA7FD2" w:rsidRDefault="00FA7FD2" w:rsidP="00FA7FD2">
      <w:pPr>
        <w:spacing w:after="0" w:line="240" w:lineRule="auto"/>
        <w:ind w:firstLine="709"/>
        <w:rPr>
          <w:rFonts w:ascii="Times New Roman" w:hAnsi="Times New Roman"/>
          <w:sz w:val="24"/>
          <w:szCs w:val="24"/>
          <w:shd w:val="clear" w:color="auto" w:fill="FFFFFF"/>
          <w:lang w:eastAsia="en-US"/>
        </w:rPr>
      </w:pPr>
    </w:p>
    <w:p w:rsidR="00FA7FD2" w:rsidRPr="00FA7FD2" w:rsidRDefault="00FA7FD2" w:rsidP="00FA7FD2">
      <w:pPr>
        <w:spacing w:after="0" w:line="240" w:lineRule="auto"/>
        <w:ind w:firstLine="709"/>
        <w:rPr>
          <w:rFonts w:ascii="Times New Roman" w:hAnsi="Times New Roman"/>
          <w:sz w:val="24"/>
          <w:szCs w:val="24"/>
          <w:shd w:val="clear" w:color="auto" w:fill="FFFFFF"/>
          <w:lang w:eastAsia="en-US"/>
        </w:rPr>
      </w:pPr>
      <w:r w:rsidRPr="00FA7FD2">
        <w:rPr>
          <w:rFonts w:ascii="Times New Roman" w:hAnsi="Times New Roman"/>
          <w:sz w:val="24"/>
          <w:szCs w:val="24"/>
          <w:shd w:val="clear" w:color="auto" w:fill="FFFFFF"/>
          <w:lang w:eastAsia="en-US"/>
        </w:rPr>
        <w:t>В ходе практики обнаружи</w:t>
      </w:r>
      <w:proofErr w:type="gramStart"/>
      <w:r w:rsidRPr="00FA7FD2">
        <w:rPr>
          <w:rFonts w:ascii="Times New Roman" w:hAnsi="Times New Roman"/>
          <w:sz w:val="24"/>
          <w:szCs w:val="24"/>
          <w:shd w:val="clear" w:color="auto" w:fill="FFFFFF"/>
          <w:lang w:eastAsia="en-US"/>
        </w:rPr>
        <w:t>л(</w:t>
      </w:r>
      <w:proofErr w:type="gramEnd"/>
      <w:r w:rsidRPr="00FA7FD2">
        <w:rPr>
          <w:rFonts w:ascii="Times New Roman" w:hAnsi="Times New Roman"/>
          <w:sz w:val="24"/>
          <w:szCs w:val="24"/>
          <w:shd w:val="clear" w:color="auto" w:fill="FFFFFF"/>
          <w:lang w:eastAsia="en-US"/>
        </w:rPr>
        <w:t>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FD2" w:rsidRPr="00FA7FD2" w:rsidRDefault="00FA7FD2" w:rsidP="00FA7FD2">
      <w:pPr>
        <w:spacing w:after="0" w:line="240" w:lineRule="auto"/>
        <w:ind w:firstLine="709"/>
        <w:rPr>
          <w:rFonts w:ascii="Times New Roman" w:hAnsi="Times New Roman"/>
          <w:sz w:val="24"/>
          <w:szCs w:val="24"/>
          <w:shd w:val="clear" w:color="auto" w:fill="FFFFFF"/>
          <w:lang w:eastAsia="en-US"/>
        </w:rPr>
      </w:pPr>
    </w:p>
    <w:p w:rsidR="00FA7FD2" w:rsidRPr="00FA7FD2" w:rsidRDefault="00FA7FD2" w:rsidP="00FA7FD2">
      <w:pPr>
        <w:spacing w:after="0" w:line="240" w:lineRule="auto"/>
        <w:ind w:firstLine="709"/>
        <w:rPr>
          <w:rFonts w:ascii="Times New Roman" w:hAnsi="Times New Roman"/>
          <w:sz w:val="24"/>
          <w:szCs w:val="24"/>
          <w:shd w:val="clear" w:color="auto" w:fill="FFFFFF"/>
          <w:lang w:eastAsia="en-US"/>
        </w:rPr>
      </w:pPr>
      <w:r w:rsidRPr="00FA7FD2">
        <w:rPr>
          <w:rFonts w:ascii="Times New Roman" w:hAnsi="Times New Roman"/>
          <w:sz w:val="24"/>
          <w:szCs w:val="24"/>
          <w:shd w:val="clear" w:color="auto" w:fill="FFFFFF"/>
          <w:lang w:eastAsia="en-US"/>
        </w:rPr>
        <w:t xml:space="preserve">Общая характеристика уровня </w:t>
      </w:r>
      <w:proofErr w:type="spellStart"/>
      <w:r w:rsidRPr="00FA7FD2">
        <w:rPr>
          <w:rFonts w:ascii="Times New Roman" w:hAnsi="Times New Roman"/>
          <w:sz w:val="24"/>
          <w:szCs w:val="24"/>
          <w:shd w:val="clear" w:color="auto" w:fill="FFFFFF"/>
          <w:lang w:eastAsia="en-US"/>
        </w:rPr>
        <w:t>сформированности</w:t>
      </w:r>
      <w:proofErr w:type="spellEnd"/>
      <w:r w:rsidRPr="00FA7FD2">
        <w:rPr>
          <w:rFonts w:ascii="Times New Roman" w:hAnsi="Times New Roman"/>
          <w:sz w:val="24"/>
          <w:szCs w:val="24"/>
          <w:shd w:val="clear" w:color="auto" w:fill="FFFFFF"/>
          <w:lang w:eastAsia="en-US"/>
        </w:rPr>
        <w:t xml:space="preserve"> компетенций по итогам прохождения практики _____________________________________________________________________________</w:t>
      </w:r>
    </w:p>
    <w:p w:rsidR="00FA7FD2" w:rsidRPr="00FA7FD2" w:rsidRDefault="00FA7FD2" w:rsidP="00FA7FD2">
      <w:pPr>
        <w:spacing w:after="0" w:line="240" w:lineRule="auto"/>
        <w:rPr>
          <w:rFonts w:ascii="Times New Roman" w:hAnsi="Times New Roman"/>
          <w:sz w:val="24"/>
          <w:szCs w:val="24"/>
          <w:shd w:val="clear" w:color="auto" w:fill="FFFFFF"/>
          <w:lang w:eastAsia="en-US"/>
        </w:rPr>
      </w:pPr>
      <w:r w:rsidRPr="00FA7FD2">
        <w:rPr>
          <w:rFonts w:ascii="Times New Roman" w:hAnsi="Times New Roman"/>
          <w:sz w:val="24"/>
          <w:szCs w:val="24"/>
          <w:shd w:val="clear" w:color="auto" w:fill="FFFFFF"/>
          <w:lang w:eastAsia="en-US"/>
        </w:rPr>
        <w:t>_____________________________________________________________________________</w:t>
      </w:r>
    </w:p>
    <w:p w:rsidR="00FA7FD2" w:rsidRPr="00FA7FD2" w:rsidRDefault="00FA7FD2" w:rsidP="00FA7FD2">
      <w:pPr>
        <w:spacing w:after="0" w:line="240" w:lineRule="auto"/>
        <w:rPr>
          <w:rFonts w:ascii="Times New Roman" w:hAnsi="Times New Roman"/>
          <w:sz w:val="24"/>
          <w:szCs w:val="24"/>
          <w:shd w:val="clear" w:color="auto" w:fill="FFFFFF"/>
          <w:lang w:eastAsia="en-US"/>
        </w:rPr>
      </w:pPr>
      <w:r w:rsidRPr="00FA7FD2">
        <w:rPr>
          <w:rFonts w:ascii="Times New Roman" w:hAnsi="Times New Roman"/>
          <w:sz w:val="24"/>
          <w:szCs w:val="24"/>
          <w:shd w:val="clear" w:color="auto" w:fill="FFFFFF"/>
          <w:lang w:eastAsia="en-US"/>
        </w:rPr>
        <w:t>_____________________________________________________________________________</w:t>
      </w:r>
    </w:p>
    <w:p w:rsidR="00FA7FD2" w:rsidRPr="00FA7FD2" w:rsidRDefault="00FA7FD2" w:rsidP="00FA7FD2">
      <w:pPr>
        <w:spacing w:after="0" w:line="240" w:lineRule="auto"/>
        <w:ind w:firstLine="709"/>
        <w:rPr>
          <w:rFonts w:ascii="Times New Roman" w:hAnsi="Times New Roman"/>
          <w:sz w:val="24"/>
          <w:szCs w:val="24"/>
          <w:shd w:val="clear" w:color="auto" w:fill="FFFFFF"/>
          <w:lang w:eastAsia="en-US"/>
        </w:rPr>
      </w:pPr>
    </w:p>
    <w:p w:rsidR="00FA7FD2" w:rsidRPr="00FA7FD2" w:rsidRDefault="00FA7FD2" w:rsidP="00FA7FD2">
      <w:pPr>
        <w:spacing w:after="0" w:line="240" w:lineRule="auto"/>
        <w:ind w:firstLine="709"/>
        <w:rPr>
          <w:rFonts w:ascii="Times New Roman" w:hAnsi="Times New Roman"/>
          <w:sz w:val="24"/>
          <w:szCs w:val="24"/>
          <w:shd w:val="clear" w:color="auto" w:fill="FFFFFF"/>
          <w:lang w:eastAsia="en-US"/>
        </w:rPr>
      </w:pPr>
      <w:r w:rsidRPr="00FA7FD2">
        <w:rPr>
          <w:rFonts w:ascii="Times New Roman" w:hAnsi="Times New Roman"/>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FD2" w:rsidRPr="00FA7FD2" w:rsidRDefault="00FA7FD2" w:rsidP="00FA7FD2">
      <w:pPr>
        <w:spacing w:after="0" w:line="240" w:lineRule="auto"/>
        <w:ind w:firstLine="709"/>
        <w:rPr>
          <w:rFonts w:ascii="Times New Roman" w:hAnsi="Times New Roman"/>
          <w:sz w:val="24"/>
          <w:szCs w:val="24"/>
          <w:shd w:val="clear" w:color="auto" w:fill="FFFFFF"/>
          <w:lang w:eastAsia="en-US"/>
        </w:rPr>
      </w:pPr>
    </w:p>
    <w:p w:rsidR="00FA7FD2" w:rsidRPr="00FA7FD2" w:rsidRDefault="00FA7FD2" w:rsidP="00FA7FD2">
      <w:pPr>
        <w:spacing w:after="0" w:line="240" w:lineRule="auto"/>
        <w:ind w:firstLine="709"/>
        <w:rPr>
          <w:rFonts w:ascii="Times New Roman" w:hAnsi="Times New Roman"/>
          <w:sz w:val="24"/>
          <w:szCs w:val="24"/>
          <w:shd w:val="clear" w:color="auto" w:fill="FFFFFF"/>
          <w:lang w:eastAsia="en-US"/>
        </w:rPr>
      </w:pPr>
    </w:p>
    <w:p w:rsidR="00FA7FD2" w:rsidRPr="00FA7FD2" w:rsidRDefault="00FA7FD2" w:rsidP="00FA7FD2">
      <w:pPr>
        <w:spacing w:after="0" w:line="240" w:lineRule="auto"/>
        <w:ind w:firstLine="709"/>
        <w:rPr>
          <w:rFonts w:ascii="Times New Roman" w:hAnsi="Times New Roman"/>
          <w:sz w:val="24"/>
          <w:szCs w:val="24"/>
          <w:shd w:val="clear" w:color="auto" w:fill="FFFFFF"/>
          <w:lang w:eastAsia="en-US"/>
        </w:rPr>
      </w:pPr>
      <w:r w:rsidRPr="00FA7FD2">
        <w:rPr>
          <w:rFonts w:ascii="Times New Roman" w:hAnsi="Times New Roman"/>
          <w:sz w:val="24"/>
          <w:szCs w:val="24"/>
          <w:shd w:val="clear" w:color="auto" w:fill="FFFFFF"/>
          <w:lang w:eastAsia="en-US"/>
        </w:rPr>
        <w:t>Рекомендуемая оценка _________________________</w:t>
      </w:r>
      <w:r w:rsidRPr="00FA7FD2">
        <w:rPr>
          <w:rFonts w:ascii="Times New Roman" w:hAnsi="Times New Roman"/>
          <w:sz w:val="24"/>
          <w:szCs w:val="24"/>
          <w:lang w:eastAsia="en-US"/>
        </w:rPr>
        <w:br/>
      </w:r>
    </w:p>
    <w:p w:rsidR="00FA7FD2" w:rsidRPr="00FA7FD2" w:rsidRDefault="00FA7FD2" w:rsidP="00FA7FD2">
      <w:pPr>
        <w:spacing w:after="0" w:line="240" w:lineRule="auto"/>
        <w:ind w:firstLine="709"/>
        <w:rPr>
          <w:rFonts w:ascii="Times New Roman" w:hAnsi="Times New Roman"/>
          <w:sz w:val="24"/>
          <w:szCs w:val="24"/>
          <w:lang w:eastAsia="en-US"/>
        </w:rPr>
      </w:pPr>
      <w:r w:rsidRPr="00FA7FD2">
        <w:rPr>
          <w:rFonts w:ascii="Times New Roman" w:hAnsi="Times New Roman"/>
          <w:sz w:val="24"/>
          <w:szCs w:val="24"/>
          <w:shd w:val="clear" w:color="auto" w:fill="FFFFFF"/>
          <w:lang w:eastAsia="en-US"/>
        </w:rPr>
        <w:t>Р</w:t>
      </w:r>
      <w:r w:rsidRPr="00FA7FD2">
        <w:rPr>
          <w:rFonts w:ascii="Times New Roman" w:hAnsi="Times New Roman"/>
          <w:sz w:val="24"/>
          <w:szCs w:val="24"/>
          <w:lang w:eastAsia="en-US"/>
        </w:rPr>
        <w:t>уководитель практики от профильной организации________________________</w:t>
      </w:r>
    </w:p>
    <w:p w:rsidR="00FA7FD2" w:rsidRPr="00FA7FD2" w:rsidRDefault="00FA7FD2" w:rsidP="00FA7FD2">
      <w:pPr>
        <w:spacing w:after="0" w:line="240" w:lineRule="auto"/>
        <w:ind w:firstLine="709"/>
        <w:jc w:val="both"/>
        <w:rPr>
          <w:rFonts w:ascii="Times New Roman" w:hAnsi="Times New Roman"/>
          <w:sz w:val="24"/>
          <w:szCs w:val="24"/>
          <w:lang w:eastAsia="en-US"/>
        </w:rPr>
      </w:pPr>
      <w:r w:rsidRPr="00FA7FD2">
        <w:rPr>
          <w:rFonts w:ascii="Times New Roman" w:hAnsi="Times New Roman"/>
          <w:sz w:val="24"/>
          <w:szCs w:val="24"/>
          <w:lang w:eastAsia="en-US"/>
        </w:rPr>
        <w:t>подпись</w:t>
      </w:r>
    </w:p>
    <w:p w:rsidR="00FA7FD2" w:rsidRPr="00FA7FD2" w:rsidRDefault="00FA7FD2" w:rsidP="00FA7FD2">
      <w:pPr>
        <w:spacing w:after="0" w:line="240" w:lineRule="auto"/>
        <w:ind w:firstLine="709"/>
        <w:jc w:val="both"/>
        <w:rPr>
          <w:rFonts w:ascii="Times New Roman" w:hAnsi="Times New Roman"/>
          <w:sz w:val="24"/>
          <w:szCs w:val="24"/>
          <w:lang w:eastAsia="en-US"/>
        </w:rPr>
      </w:pPr>
    </w:p>
    <w:p w:rsidR="00FA7FD2" w:rsidRPr="00FA7FD2" w:rsidRDefault="00FA7FD2" w:rsidP="00FA7FD2">
      <w:pPr>
        <w:spacing w:after="0" w:line="240" w:lineRule="auto"/>
        <w:ind w:firstLine="709"/>
        <w:jc w:val="both"/>
        <w:rPr>
          <w:rFonts w:ascii="Times New Roman" w:hAnsi="Times New Roman"/>
          <w:sz w:val="24"/>
          <w:szCs w:val="24"/>
          <w:lang w:eastAsia="en-US"/>
        </w:rPr>
      </w:pPr>
    </w:p>
    <w:p w:rsidR="00FA7FD2" w:rsidRPr="00FA7FD2" w:rsidRDefault="00FA7FD2" w:rsidP="00FA7FD2">
      <w:pPr>
        <w:spacing w:after="0" w:line="240" w:lineRule="auto"/>
        <w:ind w:firstLine="708"/>
        <w:jc w:val="both"/>
        <w:rPr>
          <w:rFonts w:ascii="Times New Roman" w:hAnsi="Times New Roman"/>
          <w:sz w:val="24"/>
          <w:szCs w:val="24"/>
          <w:lang w:eastAsia="en-US"/>
        </w:rPr>
      </w:pPr>
    </w:p>
    <w:p w:rsidR="00FA7FD2" w:rsidRPr="00FA7FD2" w:rsidRDefault="00FA7FD2" w:rsidP="00FA7FD2">
      <w:pPr>
        <w:spacing w:after="0" w:line="240" w:lineRule="auto"/>
        <w:ind w:firstLine="708"/>
        <w:jc w:val="both"/>
        <w:rPr>
          <w:rFonts w:ascii="Times New Roman" w:hAnsi="Times New Roman"/>
          <w:b/>
          <w:sz w:val="24"/>
          <w:szCs w:val="24"/>
          <w:lang w:eastAsia="en-US"/>
        </w:rPr>
      </w:pPr>
    </w:p>
    <w:p w:rsidR="00FA7FD2" w:rsidRPr="00FA7FD2" w:rsidRDefault="00FA7FD2" w:rsidP="00FA7FD2">
      <w:pPr>
        <w:spacing w:after="0" w:line="240" w:lineRule="auto"/>
        <w:ind w:firstLine="708"/>
        <w:jc w:val="both"/>
        <w:rPr>
          <w:rFonts w:ascii="Times New Roman" w:hAnsi="Times New Roman"/>
          <w:b/>
          <w:sz w:val="24"/>
          <w:szCs w:val="24"/>
          <w:lang w:eastAsia="en-US"/>
        </w:rPr>
      </w:pPr>
      <w:r w:rsidRPr="00FA7FD2">
        <w:rPr>
          <w:rFonts w:ascii="Times New Roman" w:hAnsi="Times New Roman"/>
          <w:b/>
          <w:sz w:val="24"/>
          <w:szCs w:val="24"/>
          <w:lang w:eastAsia="en-US"/>
        </w:rPr>
        <w:t>М.П.</w:t>
      </w:r>
    </w:p>
    <w:p w:rsidR="00FA7FD2" w:rsidRPr="00FA7FD2" w:rsidRDefault="00FA7FD2" w:rsidP="00FA7FD2">
      <w:pPr>
        <w:rPr>
          <w:rFonts w:ascii="Times New Roman" w:hAnsi="Times New Roman"/>
          <w:sz w:val="24"/>
          <w:szCs w:val="24"/>
        </w:rPr>
      </w:pPr>
      <w:r w:rsidRPr="00FA7FD2">
        <w:rPr>
          <w:rFonts w:ascii="Times New Roman" w:hAnsi="Times New Roman"/>
          <w:sz w:val="24"/>
          <w:szCs w:val="24"/>
        </w:rPr>
        <w:br w:type="page"/>
      </w:r>
    </w:p>
    <w:p w:rsidR="00FA7FD2" w:rsidRPr="00FA7FD2" w:rsidRDefault="00FA7FD2" w:rsidP="00FA7FD2">
      <w:pPr>
        <w:spacing w:after="0" w:line="360" w:lineRule="auto"/>
        <w:ind w:left="4100" w:firstLine="720"/>
        <w:jc w:val="right"/>
        <w:rPr>
          <w:rFonts w:ascii="Times New Roman" w:hAnsi="Times New Roman"/>
          <w:bCs/>
          <w:sz w:val="24"/>
          <w:szCs w:val="24"/>
        </w:rPr>
      </w:pPr>
      <w:r w:rsidRPr="00FA7FD2">
        <w:rPr>
          <w:rFonts w:ascii="Times New Roman" w:hAnsi="Times New Roman"/>
          <w:bCs/>
          <w:sz w:val="24"/>
          <w:szCs w:val="24"/>
        </w:rPr>
        <w:t>Приложение 8</w:t>
      </w:r>
    </w:p>
    <w:p w:rsidR="00FA7FD2" w:rsidRPr="00FA7FD2" w:rsidRDefault="00FA7FD2" w:rsidP="00FA7FD2">
      <w:pPr>
        <w:spacing w:after="0" w:line="240" w:lineRule="auto"/>
        <w:jc w:val="center"/>
        <w:rPr>
          <w:rFonts w:ascii="Times New Roman" w:hAnsi="Times New Roman"/>
          <w:i/>
          <w:sz w:val="24"/>
          <w:szCs w:val="24"/>
          <w:lang w:eastAsia="en-US"/>
        </w:rPr>
      </w:pPr>
      <w:r w:rsidRPr="00FA7FD2">
        <w:rPr>
          <w:rFonts w:ascii="Times New Roman" w:hAnsi="Times New Roman"/>
          <w:i/>
          <w:sz w:val="24"/>
          <w:szCs w:val="24"/>
          <w:lang w:eastAsia="en-US"/>
        </w:rPr>
        <w:t xml:space="preserve">Образец заявления для прохождения практики  </w:t>
      </w:r>
    </w:p>
    <w:p w:rsidR="00FA7FD2" w:rsidRPr="00FA7FD2" w:rsidRDefault="00FA7FD2" w:rsidP="00FA7FD2">
      <w:pPr>
        <w:spacing w:after="0" w:line="240" w:lineRule="auto"/>
        <w:ind w:firstLine="720"/>
        <w:jc w:val="right"/>
        <w:rPr>
          <w:rFonts w:ascii="Times New Roman" w:hAnsi="Times New Roman"/>
          <w:b/>
          <w:bCs/>
          <w:sz w:val="24"/>
          <w:szCs w:val="24"/>
          <w:lang w:eastAsia="en-US"/>
        </w:rPr>
      </w:pPr>
    </w:p>
    <w:p w:rsidR="00FA7FD2" w:rsidRPr="00FA7FD2" w:rsidRDefault="00FA7FD2" w:rsidP="00FA7FD2">
      <w:pPr>
        <w:spacing w:after="0" w:line="240" w:lineRule="auto"/>
        <w:jc w:val="both"/>
        <w:rPr>
          <w:rFonts w:ascii="Times New Roman" w:hAnsi="Times New Roman"/>
          <w:sz w:val="24"/>
          <w:szCs w:val="24"/>
          <w:lang w:eastAsia="en-US"/>
        </w:rPr>
      </w:pPr>
    </w:p>
    <w:p w:rsidR="00FA7FD2" w:rsidRPr="00FA7FD2" w:rsidRDefault="00FA7FD2" w:rsidP="00FA7FD2">
      <w:pPr>
        <w:tabs>
          <w:tab w:val="left" w:pos="4680"/>
          <w:tab w:val="left" w:pos="5040"/>
          <w:tab w:val="left" w:pos="5220"/>
        </w:tabs>
        <w:spacing w:after="0" w:line="240" w:lineRule="auto"/>
        <w:rPr>
          <w:rFonts w:ascii="Times New Roman" w:hAnsi="Times New Roman"/>
          <w:sz w:val="24"/>
          <w:szCs w:val="24"/>
          <w:lang w:eastAsia="en-US"/>
        </w:rPr>
      </w:pPr>
    </w:p>
    <w:p w:rsidR="00FA7FD2" w:rsidRPr="00FA7FD2" w:rsidRDefault="00FA7FD2" w:rsidP="00FA7FD2">
      <w:pPr>
        <w:tabs>
          <w:tab w:val="left" w:pos="4680"/>
          <w:tab w:val="left" w:pos="5040"/>
        </w:tabs>
        <w:spacing w:after="0" w:line="240" w:lineRule="auto"/>
        <w:jc w:val="center"/>
        <w:rPr>
          <w:rFonts w:ascii="Times New Roman" w:hAnsi="Times New Roman"/>
          <w:sz w:val="24"/>
          <w:szCs w:val="24"/>
          <w:lang w:eastAsia="en-US"/>
        </w:rPr>
      </w:pPr>
      <w:r w:rsidRPr="00FA7FD2">
        <w:rPr>
          <w:rFonts w:ascii="Times New Roman" w:hAnsi="Times New Roman"/>
          <w:sz w:val="24"/>
          <w:szCs w:val="24"/>
          <w:lang w:eastAsia="en-US"/>
        </w:rPr>
        <w:t>ЗАЯВЛЕНИЕ</w:t>
      </w:r>
    </w:p>
    <w:p w:rsidR="00FA7FD2" w:rsidRPr="00FA7FD2" w:rsidRDefault="00FA7FD2" w:rsidP="00FA7FD2">
      <w:pPr>
        <w:tabs>
          <w:tab w:val="left" w:pos="4680"/>
          <w:tab w:val="left" w:pos="5040"/>
        </w:tabs>
        <w:spacing w:after="0" w:line="240" w:lineRule="auto"/>
        <w:jc w:val="center"/>
        <w:rPr>
          <w:rFonts w:ascii="Times New Roman" w:hAnsi="Times New Roman"/>
          <w:sz w:val="24"/>
          <w:szCs w:val="24"/>
          <w:lang w:eastAsia="en-US"/>
        </w:rPr>
      </w:pPr>
      <w:r w:rsidRPr="00FA7FD2">
        <w:rPr>
          <w:rFonts w:ascii="Times New Roman" w:eastAsia="Calibri" w:hAnsi="Times New Roman"/>
          <w:color w:val="000000"/>
          <w:sz w:val="24"/>
          <w:szCs w:val="24"/>
          <w:lang w:eastAsia="en-US"/>
        </w:rPr>
        <w:t xml:space="preserve"> о практической подготовке </w:t>
      </w:r>
      <w:proofErr w:type="gramStart"/>
      <w:r w:rsidRPr="00FA7FD2">
        <w:rPr>
          <w:rFonts w:ascii="Times New Roman" w:eastAsia="Calibri" w:hAnsi="Times New Roman"/>
          <w:color w:val="000000"/>
          <w:sz w:val="24"/>
          <w:szCs w:val="24"/>
          <w:lang w:eastAsia="en-US"/>
        </w:rPr>
        <w:t>обучающихся</w:t>
      </w:r>
      <w:proofErr w:type="gramEnd"/>
    </w:p>
    <w:p w:rsidR="00FA7FD2" w:rsidRPr="00FA7FD2" w:rsidRDefault="00FA7FD2" w:rsidP="00FA7FD2">
      <w:pPr>
        <w:tabs>
          <w:tab w:val="left" w:pos="4680"/>
          <w:tab w:val="left" w:pos="5040"/>
        </w:tabs>
        <w:spacing w:after="0" w:line="240" w:lineRule="auto"/>
        <w:jc w:val="both"/>
        <w:rPr>
          <w:rFonts w:ascii="Times New Roman" w:hAnsi="Times New Roman"/>
          <w:sz w:val="24"/>
          <w:szCs w:val="24"/>
          <w:lang w:eastAsia="en-US"/>
        </w:rPr>
      </w:pPr>
      <w:r w:rsidRPr="00FA7FD2">
        <w:rPr>
          <w:rFonts w:ascii="Times New Roman" w:hAnsi="Times New Roman"/>
          <w:sz w:val="24"/>
          <w:szCs w:val="24"/>
          <w:lang w:eastAsia="en-US"/>
        </w:rPr>
        <w:t xml:space="preserve">     Прошу направить для прохождения </w:t>
      </w:r>
      <w:r w:rsidRPr="00FA7FD2">
        <w:rPr>
          <w:rFonts w:ascii="Times New Roman" w:eastAsia="Calibri" w:hAnsi="Times New Roman"/>
          <w:sz w:val="24"/>
          <w:szCs w:val="24"/>
          <w:lang w:eastAsia="en-US"/>
        </w:rPr>
        <w:t>программы в форме практической подготовки при реализации производственной (преддипломной) практики</w:t>
      </w:r>
      <w:r w:rsidRPr="00FA7FD2">
        <w:rPr>
          <w:rFonts w:ascii="Times New Roman" w:hAnsi="Times New Roman"/>
          <w:sz w:val="24"/>
          <w:szCs w:val="24"/>
          <w:lang w:eastAsia="en-US"/>
        </w:rPr>
        <w:t xml:space="preserve"> </w:t>
      </w:r>
      <w:proofErr w:type="gramStart"/>
      <w:r w:rsidRPr="00FA7FD2">
        <w:rPr>
          <w:rFonts w:ascii="Times New Roman" w:hAnsi="Times New Roman"/>
          <w:sz w:val="24"/>
          <w:szCs w:val="24"/>
          <w:lang w:eastAsia="en-US"/>
        </w:rPr>
        <w:t>в</w:t>
      </w:r>
      <w:proofErr w:type="gramEnd"/>
    </w:p>
    <w:p w:rsidR="00FA7FD2" w:rsidRPr="00FA7FD2" w:rsidRDefault="00FA7FD2" w:rsidP="00FA7FD2">
      <w:pPr>
        <w:tabs>
          <w:tab w:val="left" w:pos="4680"/>
          <w:tab w:val="left" w:pos="5040"/>
        </w:tabs>
        <w:spacing w:after="0" w:line="240" w:lineRule="auto"/>
        <w:jc w:val="both"/>
        <w:rPr>
          <w:rFonts w:ascii="Times New Roman" w:hAnsi="Times New Roman"/>
          <w:sz w:val="24"/>
          <w:szCs w:val="24"/>
          <w:lang w:eastAsia="en-US"/>
        </w:rPr>
      </w:pPr>
      <w:r w:rsidRPr="00FA7FD2">
        <w:rPr>
          <w:rFonts w:ascii="Times New Roman" w:hAnsi="Times New Roman"/>
          <w:sz w:val="24"/>
          <w:szCs w:val="24"/>
          <w:lang w:eastAsia="en-US"/>
        </w:rPr>
        <w:t>____________________________________________________________________</w:t>
      </w:r>
    </w:p>
    <w:p w:rsidR="00FA7FD2" w:rsidRPr="00FA7FD2" w:rsidRDefault="00FA7FD2" w:rsidP="00FA7FD2">
      <w:pPr>
        <w:spacing w:after="0" w:line="240" w:lineRule="auto"/>
        <w:jc w:val="both"/>
        <w:rPr>
          <w:rFonts w:ascii="Times New Roman" w:hAnsi="Times New Roman"/>
          <w:sz w:val="20"/>
          <w:szCs w:val="20"/>
          <w:lang w:eastAsia="en-US"/>
        </w:rPr>
      </w:pPr>
      <w:r w:rsidRPr="00FA7FD2">
        <w:rPr>
          <w:rFonts w:ascii="Times New Roman" w:hAnsi="Times New Roman"/>
          <w:sz w:val="24"/>
          <w:szCs w:val="24"/>
          <w:lang w:eastAsia="en-US"/>
        </w:rPr>
        <w:tab/>
      </w:r>
      <w:r w:rsidRPr="00FA7FD2">
        <w:rPr>
          <w:rFonts w:ascii="Times New Roman" w:hAnsi="Times New Roman"/>
          <w:sz w:val="24"/>
          <w:szCs w:val="24"/>
          <w:lang w:eastAsia="en-US"/>
        </w:rPr>
        <w:tab/>
      </w:r>
      <w:r w:rsidRPr="00FA7FD2">
        <w:rPr>
          <w:rFonts w:ascii="Times New Roman" w:hAnsi="Times New Roman"/>
          <w:sz w:val="24"/>
          <w:szCs w:val="24"/>
          <w:lang w:eastAsia="en-US"/>
        </w:rPr>
        <w:tab/>
      </w:r>
      <w:r w:rsidRPr="00FA7FD2">
        <w:rPr>
          <w:rFonts w:ascii="Times New Roman" w:hAnsi="Times New Roman"/>
          <w:sz w:val="20"/>
          <w:szCs w:val="20"/>
          <w:lang w:eastAsia="en-US"/>
        </w:rPr>
        <w:t>(указать место практики: название предприятия, город, район, область)</w:t>
      </w:r>
    </w:p>
    <w:p w:rsidR="00FA7FD2" w:rsidRPr="00FA7FD2" w:rsidRDefault="00FA7FD2" w:rsidP="00FA7FD2">
      <w:pPr>
        <w:tabs>
          <w:tab w:val="left" w:pos="4680"/>
          <w:tab w:val="left" w:pos="5040"/>
        </w:tabs>
        <w:spacing w:after="0" w:line="240" w:lineRule="auto"/>
        <w:jc w:val="both"/>
        <w:rPr>
          <w:rFonts w:ascii="Times New Roman" w:hAnsi="Times New Roman"/>
          <w:sz w:val="24"/>
          <w:szCs w:val="24"/>
          <w:lang w:eastAsia="en-US"/>
        </w:rPr>
      </w:pPr>
    </w:p>
    <w:p w:rsidR="00FA7FD2" w:rsidRPr="00FA7FD2" w:rsidRDefault="00FA7FD2" w:rsidP="00FA7FD2">
      <w:pPr>
        <w:tabs>
          <w:tab w:val="left" w:pos="4680"/>
          <w:tab w:val="left" w:pos="5040"/>
        </w:tabs>
        <w:spacing w:after="0" w:line="240" w:lineRule="auto"/>
        <w:jc w:val="both"/>
        <w:rPr>
          <w:rFonts w:ascii="Times New Roman" w:hAnsi="Times New Roman"/>
          <w:sz w:val="24"/>
          <w:szCs w:val="24"/>
          <w:lang w:eastAsia="en-US"/>
        </w:rPr>
      </w:pPr>
      <w:r w:rsidRPr="00FA7FD2">
        <w:rPr>
          <w:rFonts w:ascii="Times New Roman" w:hAnsi="Times New Roman"/>
          <w:sz w:val="24"/>
          <w:szCs w:val="24"/>
          <w:lang w:eastAsia="en-US"/>
        </w:rPr>
        <w:t>и назначить руководителем практики от ОмГА:</w:t>
      </w:r>
    </w:p>
    <w:p w:rsidR="00FA7FD2" w:rsidRPr="00FA7FD2" w:rsidRDefault="00FA7FD2" w:rsidP="00FA7FD2">
      <w:pPr>
        <w:tabs>
          <w:tab w:val="left" w:pos="4680"/>
          <w:tab w:val="left" w:pos="5040"/>
        </w:tabs>
        <w:spacing w:after="0" w:line="240" w:lineRule="auto"/>
        <w:jc w:val="both"/>
        <w:rPr>
          <w:rFonts w:ascii="Times New Roman" w:hAnsi="Times New Roman"/>
          <w:sz w:val="24"/>
          <w:szCs w:val="24"/>
          <w:lang w:eastAsia="en-US"/>
        </w:rPr>
      </w:pPr>
      <w:r w:rsidRPr="00FA7FD2">
        <w:rPr>
          <w:rFonts w:ascii="Times New Roman" w:hAnsi="Times New Roman"/>
          <w:sz w:val="24"/>
          <w:szCs w:val="24"/>
          <w:lang w:eastAsia="en-US"/>
        </w:rPr>
        <w:t>__________________________________________________________________</w:t>
      </w:r>
    </w:p>
    <w:p w:rsidR="00FA7FD2" w:rsidRPr="00FA7FD2" w:rsidRDefault="00FA7FD2" w:rsidP="00FA7FD2">
      <w:pPr>
        <w:spacing w:after="0" w:line="240" w:lineRule="auto"/>
        <w:rPr>
          <w:rFonts w:ascii="Times New Roman" w:hAnsi="Times New Roman"/>
          <w:sz w:val="24"/>
          <w:szCs w:val="24"/>
          <w:lang w:eastAsia="en-US"/>
        </w:rPr>
      </w:pPr>
      <w:r w:rsidRPr="00FA7FD2">
        <w:rPr>
          <w:rFonts w:ascii="Times New Roman" w:hAnsi="Times New Roman"/>
          <w:sz w:val="24"/>
          <w:szCs w:val="24"/>
          <w:lang w:eastAsia="en-US"/>
        </w:rPr>
        <w:t xml:space="preserve">(Ф.И.О., </w:t>
      </w:r>
      <w:r w:rsidRPr="00FA7FD2">
        <w:rPr>
          <w:rFonts w:ascii="Times New Roman" w:hAnsi="Times New Roman"/>
          <w:b/>
          <w:sz w:val="24"/>
          <w:szCs w:val="24"/>
          <w:lang w:eastAsia="en-US"/>
        </w:rPr>
        <w:t>должность преподавателя</w:t>
      </w:r>
      <w:r w:rsidRPr="00FA7FD2">
        <w:rPr>
          <w:rFonts w:ascii="Times New Roman" w:hAnsi="Times New Roman"/>
          <w:sz w:val="24"/>
          <w:szCs w:val="24"/>
          <w:lang w:eastAsia="en-US"/>
        </w:rPr>
        <w:t>)</w:t>
      </w:r>
    </w:p>
    <w:p w:rsidR="00FA7FD2" w:rsidRPr="00FA7FD2" w:rsidRDefault="00FA7FD2" w:rsidP="00FA7FD2">
      <w:pPr>
        <w:spacing w:after="0" w:line="240" w:lineRule="auto"/>
        <w:rPr>
          <w:rFonts w:ascii="Times New Roman" w:hAnsi="Times New Roman"/>
          <w:sz w:val="24"/>
          <w:szCs w:val="24"/>
          <w:lang w:eastAsia="en-US"/>
        </w:rPr>
      </w:pPr>
    </w:p>
    <w:p w:rsidR="00FA7FD2" w:rsidRPr="00FA7FD2" w:rsidRDefault="00FA7FD2" w:rsidP="00FA7FD2">
      <w:pPr>
        <w:spacing w:after="0" w:line="240" w:lineRule="auto"/>
        <w:rPr>
          <w:rFonts w:ascii="Times New Roman" w:hAnsi="Times New Roman"/>
          <w:sz w:val="24"/>
          <w:szCs w:val="24"/>
          <w:lang w:eastAsia="en-US"/>
        </w:rPr>
      </w:pPr>
      <w:r w:rsidRPr="00FA7FD2">
        <w:rPr>
          <w:rFonts w:ascii="Times New Roman" w:hAnsi="Times New Roman"/>
          <w:sz w:val="24"/>
          <w:szCs w:val="24"/>
          <w:lang w:eastAsia="en-US"/>
        </w:rPr>
        <w:t>Руководителем практики от профильной организации:</w:t>
      </w:r>
    </w:p>
    <w:p w:rsidR="00FA7FD2" w:rsidRPr="00FA7FD2" w:rsidRDefault="00FA7FD2" w:rsidP="00FA7FD2">
      <w:pPr>
        <w:tabs>
          <w:tab w:val="left" w:pos="4680"/>
          <w:tab w:val="left" w:pos="5040"/>
        </w:tabs>
        <w:spacing w:after="0" w:line="240" w:lineRule="auto"/>
        <w:jc w:val="both"/>
        <w:rPr>
          <w:rFonts w:ascii="Times New Roman" w:hAnsi="Times New Roman"/>
          <w:sz w:val="24"/>
          <w:szCs w:val="24"/>
          <w:lang w:eastAsia="en-US"/>
        </w:rPr>
      </w:pPr>
      <w:r w:rsidRPr="00FA7FD2">
        <w:rPr>
          <w:rFonts w:ascii="Times New Roman" w:hAnsi="Times New Roman"/>
          <w:sz w:val="24"/>
          <w:szCs w:val="24"/>
          <w:lang w:eastAsia="en-US"/>
        </w:rPr>
        <w:t>__________________________________________________________________</w:t>
      </w:r>
    </w:p>
    <w:p w:rsidR="00FA7FD2" w:rsidRPr="00FA7FD2" w:rsidRDefault="00FA7FD2" w:rsidP="00FA7FD2">
      <w:pPr>
        <w:spacing w:after="0" w:line="240" w:lineRule="auto"/>
        <w:rPr>
          <w:rFonts w:ascii="Times New Roman" w:hAnsi="Times New Roman"/>
          <w:sz w:val="24"/>
          <w:szCs w:val="24"/>
          <w:lang w:eastAsia="en-US"/>
        </w:rPr>
      </w:pPr>
      <w:r w:rsidRPr="00FA7FD2">
        <w:rPr>
          <w:rFonts w:ascii="Times New Roman" w:hAnsi="Times New Roman"/>
          <w:sz w:val="24"/>
          <w:szCs w:val="24"/>
          <w:lang w:eastAsia="en-US"/>
        </w:rPr>
        <w:t xml:space="preserve">(Ф.И.О., </w:t>
      </w:r>
      <w:r w:rsidRPr="00FA7FD2">
        <w:rPr>
          <w:rFonts w:ascii="Times New Roman" w:hAnsi="Times New Roman"/>
          <w:b/>
          <w:sz w:val="24"/>
          <w:szCs w:val="24"/>
          <w:lang w:eastAsia="en-US"/>
        </w:rPr>
        <w:t>должность руководителя практики</w:t>
      </w:r>
      <w:r w:rsidRPr="00FA7FD2">
        <w:rPr>
          <w:rFonts w:ascii="Times New Roman" w:hAnsi="Times New Roman"/>
          <w:sz w:val="24"/>
          <w:szCs w:val="24"/>
          <w:lang w:eastAsia="en-US"/>
        </w:rPr>
        <w:t>)</w:t>
      </w:r>
    </w:p>
    <w:p w:rsidR="00FA7FD2" w:rsidRPr="00FA7FD2" w:rsidRDefault="00FA7FD2" w:rsidP="00FA7FD2">
      <w:pPr>
        <w:spacing w:after="0" w:line="240" w:lineRule="auto"/>
        <w:rPr>
          <w:rFonts w:ascii="Times New Roman" w:hAnsi="Times New Roman"/>
          <w:sz w:val="24"/>
          <w:szCs w:val="24"/>
          <w:lang w:eastAsia="en-US"/>
        </w:rPr>
      </w:pPr>
    </w:p>
    <w:p w:rsidR="00FA7FD2" w:rsidRPr="00FA7FD2" w:rsidRDefault="00FA7FD2" w:rsidP="00FA7FD2">
      <w:pPr>
        <w:spacing w:after="0" w:line="240" w:lineRule="auto"/>
        <w:rPr>
          <w:rFonts w:ascii="Times New Roman" w:hAnsi="Times New Roman"/>
          <w:sz w:val="24"/>
          <w:szCs w:val="24"/>
          <w:lang w:eastAsia="en-US"/>
        </w:rPr>
      </w:pPr>
    </w:p>
    <w:p w:rsidR="00FA7FD2" w:rsidRPr="00FA7FD2" w:rsidRDefault="00FA7FD2" w:rsidP="00FA7FD2">
      <w:pPr>
        <w:spacing w:after="0" w:line="240" w:lineRule="auto"/>
        <w:rPr>
          <w:rFonts w:ascii="Times New Roman" w:hAnsi="Times New Roman"/>
          <w:sz w:val="24"/>
          <w:szCs w:val="24"/>
          <w:lang w:eastAsia="en-US"/>
        </w:rPr>
      </w:pPr>
      <w:r w:rsidRPr="00FA7FD2">
        <w:rPr>
          <w:rFonts w:ascii="Times New Roman" w:hAnsi="Times New Roman"/>
          <w:sz w:val="24"/>
          <w:szCs w:val="24"/>
          <w:lang w:eastAsia="en-US"/>
        </w:rPr>
        <w:t>Обучающийся _______</w:t>
      </w:r>
    </w:p>
    <w:p w:rsidR="00FA7FD2" w:rsidRPr="00FA7FD2" w:rsidRDefault="00FA7FD2" w:rsidP="00FA7FD2">
      <w:pPr>
        <w:spacing w:after="0" w:line="240" w:lineRule="auto"/>
        <w:rPr>
          <w:rFonts w:ascii="Times New Roman" w:hAnsi="Times New Roman"/>
          <w:sz w:val="24"/>
          <w:szCs w:val="24"/>
          <w:lang w:eastAsia="en-US"/>
        </w:rPr>
      </w:pPr>
      <w:r w:rsidRPr="00FA7FD2">
        <w:rPr>
          <w:rFonts w:ascii="Times New Roman" w:hAnsi="Times New Roman"/>
          <w:sz w:val="24"/>
          <w:szCs w:val="24"/>
          <w:lang w:eastAsia="en-US"/>
        </w:rPr>
        <w:t>_____________________</w:t>
      </w:r>
      <w:r w:rsidRPr="00FA7FD2">
        <w:rPr>
          <w:rFonts w:ascii="Times New Roman" w:hAnsi="Times New Roman"/>
          <w:sz w:val="24"/>
          <w:szCs w:val="24"/>
          <w:lang w:eastAsia="en-US"/>
        </w:rPr>
        <w:tab/>
      </w:r>
      <w:r w:rsidRPr="00FA7FD2">
        <w:rPr>
          <w:rFonts w:ascii="Times New Roman" w:hAnsi="Times New Roman"/>
          <w:sz w:val="24"/>
          <w:szCs w:val="24"/>
          <w:lang w:eastAsia="en-US"/>
        </w:rPr>
        <w:tab/>
      </w:r>
      <w:r w:rsidRPr="00FA7FD2">
        <w:rPr>
          <w:rFonts w:ascii="Times New Roman" w:hAnsi="Times New Roman"/>
          <w:sz w:val="24"/>
          <w:szCs w:val="24"/>
          <w:lang w:eastAsia="en-US"/>
        </w:rPr>
        <w:tab/>
      </w:r>
      <w:r w:rsidRPr="00FA7FD2">
        <w:rPr>
          <w:rFonts w:ascii="Times New Roman" w:hAnsi="Times New Roman"/>
          <w:sz w:val="24"/>
          <w:szCs w:val="24"/>
          <w:lang w:eastAsia="en-US"/>
        </w:rPr>
        <w:tab/>
        <w:t xml:space="preserve">                         ___________</w:t>
      </w:r>
    </w:p>
    <w:p w:rsidR="00FA7FD2" w:rsidRPr="00FA7FD2" w:rsidRDefault="00FA7FD2" w:rsidP="00FA7FD2">
      <w:pPr>
        <w:spacing w:after="0" w:line="240" w:lineRule="auto"/>
        <w:rPr>
          <w:rFonts w:ascii="Times New Roman" w:hAnsi="Times New Roman"/>
          <w:sz w:val="24"/>
          <w:szCs w:val="24"/>
          <w:lang w:eastAsia="en-US"/>
        </w:rPr>
      </w:pPr>
      <w:r w:rsidRPr="00FA7FD2">
        <w:rPr>
          <w:rFonts w:ascii="Times New Roman" w:hAnsi="Times New Roman"/>
          <w:sz w:val="24"/>
          <w:szCs w:val="24"/>
          <w:lang w:eastAsia="en-US"/>
        </w:rPr>
        <w:t xml:space="preserve">Ф.И.О. (полностью) </w:t>
      </w:r>
      <w:r w:rsidRPr="00FA7FD2">
        <w:rPr>
          <w:rFonts w:ascii="Times New Roman" w:hAnsi="Times New Roman"/>
          <w:sz w:val="24"/>
          <w:szCs w:val="24"/>
          <w:lang w:eastAsia="en-US"/>
        </w:rPr>
        <w:tab/>
      </w:r>
      <w:r w:rsidRPr="00FA7FD2">
        <w:rPr>
          <w:rFonts w:ascii="Times New Roman" w:hAnsi="Times New Roman"/>
          <w:sz w:val="24"/>
          <w:szCs w:val="24"/>
          <w:lang w:eastAsia="en-US"/>
        </w:rPr>
        <w:tab/>
      </w:r>
      <w:r w:rsidRPr="00FA7FD2">
        <w:rPr>
          <w:rFonts w:ascii="Times New Roman" w:hAnsi="Times New Roman"/>
          <w:sz w:val="24"/>
          <w:szCs w:val="24"/>
          <w:lang w:eastAsia="en-US"/>
        </w:rPr>
        <w:tab/>
      </w:r>
      <w:r w:rsidRPr="00FA7FD2">
        <w:rPr>
          <w:rFonts w:ascii="Times New Roman" w:hAnsi="Times New Roman"/>
          <w:sz w:val="24"/>
          <w:szCs w:val="24"/>
          <w:lang w:eastAsia="en-US"/>
        </w:rPr>
        <w:tab/>
      </w:r>
      <w:r w:rsidRPr="00FA7FD2">
        <w:rPr>
          <w:rFonts w:ascii="Times New Roman" w:hAnsi="Times New Roman"/>
          <w:sz w:val="24"/>
          <w:szCs w:val="24"/>
          <w:lang w:eastAsia="en-US"/>
        </w:rPr>
        <w:tab/>
      </w:r>
      <w:r w:rsidRPr="00FA7FD2">
        <w:rPr>
          <w:rFonts w:ascii="Times New Roman" w:hAnsi="Times New Roman"/>
          <w:sz w:val="24"/>
          <w:szCs w:val="24"/>
          <w:lang w:eastAsia="en-US"/>
        </w:rPr>
        <w:tab/>
      </w:r>
      <w:r w:rsidRPr="00FA7FD2">
        <w:rPr>
          <w:rFonts w:ascii="Times New Roman" w:hAnsi="Times New Roman"/>
          <w:sz w:val="24"/>
          <w:szCs w:val="24"/>
          <w:lang w:eastAsia="en-US"/>
        </w:rPr>
        <w:tab/>
      </w:r>
      <w:r w:rsidRPr="00FA7FD2">
        <w:rPr>
          <w:rFonts w:ascii="Times New Roman" w:hAnsi="Times New Roman"/>
          <w:sz w:val="24"/>
          <w:szCs w:val="24"/>
          <w:lang w:eastAsia="en-US"/>
        </w:rPr>
        <w:tab/>
      </w:r>
      <w:r w:rsidRPr="00FA7FD2">
        <w:rPr>
          <w:rFonts w:ascii="Times New Roman" w:hAnsi="Times New Roman"/>
          <w:sz w:val="24"/>
          <w:szCs w:val="24"/>
          <w:lang w:eastAsia="en-US"/>
        </w:rPr>
        <w:tab/>
        <w:t xml:space="preserve">               (подпись)</w:t>
      </w:r>
    </w:p>
    <w:p w:rsidR="00FA7FD2" w:rsidRPr="00FA7FD2" w:rsidRDefault="00FA7FD2" w:rsidP="00FA7FD2">
      <w:pPr>
        <w:spacing w:after="0" w:line="240" w:lineRule="auto"/>
        <w:rPr>
          <w:rFonts w:ascii="Times New Roman" w:hAnsi="Times New Roman"/>
          <w:sz w:val="24"/>
          <w:szCs w:val="24"/>
          <w:lang w:eastAsia="en-US"/>
        </w:rPr>
      </w:pPr>
    </w:p>
    <w:p w:rsidR="00FA7FD2" w:rsidRPr="00FA7FD2" w:rsidRDefault="00FA7FD2" w:rsidP="00FA7FD2">
      <w:pPr>
        <w:spacing w:after="0" w:line="240" w:lineRule="auto"/>
        <w:rPr>
          <w:rFonts w:ascii="Times New Roman" w:hAnsi="Times New Roman"/>
          <w:sz w:val="24"/>
          <w:szCs w:val="24"/>
          <w:lang w:eastAsia="en-US"/>
        </w:rPr>
      </w:pPr>
      <w:r w:rsidRPr="00FA7FD2">
        <w:rPr>
          <w:rFonts w:ascii="Times New Roman" w:hAnsi="Times New Roman"/>
          <w:sz w:val="24"/>
          <w:szCs w:val="24"/>
          <w:lang w:eastAsia="en-US"/>
        </w:rPr>
        <w:t>Руководитель практики от ОМГА</w:t>
      </w:r>
      <w:r w:rsidRPr="00FA7FD2">
        <w:rPr>
          <w:rFonts w:ascii="Times New Roman" w:hAnsi="Times New Roman"/>
          <w:sz w:val="24"/>
          <w:szCs w:val="24"/>
          <w:lang w:eastAsia="en-US"/>
        </w:rPr>
        <w:tab/>
      </w:r>
      <w:r w:rsidRPr="00FA7FD2">
        <w:rPr>
          <w:rFonts w:ascii="Times New Roman" w:hAnsi="Times New Roman"/>
          <w:sz w:val="24"/>
          <w:szCs w:val="24"/>
          <w:lang w:eastAsia="en-US"/>
        </w:rPr>
        <w:tab/>
      </w:r>
      <w:r w:rsidRPr="00FA7FD2">
        <w:rPr>
          <w:rFonts w:ascii="Times New Roman" w:hAnsi="Times New Roman"/>
          <w:sz w:val="24"/>
          <w:szCs w:val="24"/>
          <w:lang w:eastAsia="en-US"/>
        </w:rPr>
        <w:tab/>
      </w:r>
      <w:r w:rsidRPr="00FA7FD2">
        <w:rPr>
          <w:rFonts w:ascii="Times New Roman" w:hAnsi="Times New Roman"/>
          <w:sz w:val="24"/>
          <w:szCs w:val="24"/>
          <w:lang w:eastAsia="en-US"/>
        </w:rPr>
        <w:tab/>
      </w:r>
    </w:p>
    <w:p w:rsidR="00FA7FD2" w:rsidRPr="00FA7FD2" w:rsidRDefault="00FA7FD2" w:rsidP="00FA7FD2">
      <w:pPr>
        <w:spacing w:after="0" w:line="240" w:lineRule="auto"/>
        <w:rPr>
          <w:rFonts w:ascii="Times New Roman" w:hAnsi="Times New Roman"/>
          <w:sz w:val="24"/>
          <w:szCs w:val="24"/>
          <w:lang w:eastAsia="en-US"/>
        </w:rPr>
      </w:pPr>
      <w:r w:rsidRPr="00FA7FD2">
        <w:rPr>
          <w:rFonts w:ascii="Times New Roman" w:hAnsi="Times New Roman"/>
          <w:sz w:val="24"/>
          <w:szCs w:val="24"/>
          <w:lang w:eastAsia="en-US"/>
        </w:rPr>
        <w:t>__________________________</w:t>
      </w:r>
      <w:r w:rsidRPr="00FA7FD2">
        <w:rPr>
          <w:rFonts w:ascii="Times New Roman" w:hAnsi="Times New Roman"/>
          <w:sz w:val="24"/>
          <w:szCs w:val="24"/>
          <w:lang w:eastAsia="en-US"/>
        </w:rPr>
        <w:tab/>
        <w:t xml:space="preserve">                                                                                               ___________</w:t>
      </w:r>
    </w:p>
    <w:p w:rsidR="00FA7FD2" w:rsidRPr="00FA7FD2" w:rsidRDefault="00FA7FD2" w:rsidP="00FA7FD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FA7FD2">
        <w:rPr>
          <w:rFonts w:ascii="Times New Roman" w:hAnsi="Times New Roman"/>
          <w:sz w:val="24"/>
          <w:szCs w:val="24"/>
          <w:lang w:eastAsia="en-US"/>
        </w:rPr>
        <w:t>(Ф.И.О., должность преподавателя)</w:t>
      </w:r>
      <w:r w:rsidRPr="00FA7FD2">
        <w:rPr>
          <w:rFonts w:ascii="Times New Roman" w:hAnsi="Times New Roman"/>
          <w:sz w:val="24"/>
          <w:szCs w:val="24"/>
          <w:lang w:eastAsia="en-US"/>
        </w:rPr>
        <w:tab/>
      </w:r>
      <w:r w:rsidRPr="00FA7FD2">
        <w:rPr>
          <w:rFonts w:ascii="Times New Roman" w:hAnsi="Times New Roman"/>
          <w:sz w:val="24"/>
          <w:szCs w:val="24"/>
          <w:lang w:eastAsia="en-US"/>
        </w:rPr>
        <w:tab/>
      </w:r>
      <w:r w:rsidRPr="00FA7FD2">
        <w:rPr>
          <w:rFonts w:ascii="Times New Roman" w:hAnsi="Times New Roman"/>
          <w:sz w:val="24"/>
          <w:szCs w:val="24"/>
          <w:lang w:eastAsia="en-US"/>
        </w:rPr>
        <w:tab/>
      </w:r>
      <w:r w:rsidRPr="00FA7FD2">
        <w:rPr>
          <w:rFonts w:ascii="Times New Roman" w:hAnsi="Times New Roman"/>
          <w:sz w:val="24"/>
          <w:szCs w:val="24"/>
          <w:lang w:eastAsia="en-US"/>
        </w:rPr>
        <w:tab/>
      </w:r>
      <w:r w:rsidRPr="00FA7FD2">
        <w:rPr>
          <w:rFonts w:ascii="Times New Roman" w:hAnsi="Times New Roman"/>
          <w:sz w:val="24"/>
          <w:szCs w:val="24"/>
          <w:lang w:eastAsia="en-US"/>
        </w:rPr>
        <w:tab/>
      </w:r>
      <w:r w:rsidRPr="00FA7FD2">
        <w:rPr>
          <w:rFonts w:ascii="Times New Roman" w:hAnsi="Times New Roman"/>
          <w:sz w:val="24"/>
          <w:szCs w:val="24"/>
          <w:lang w:eastAsia="en-US"/>
        </w:rPr>
        <w:tab/>
      </w:r>
      <w:r w:rsidRPr="00FA7FD2">
        <w:rPr>
          <w:rFonts w:ascii="Times New Roman" w:hAnsi="Times New Roman"/>
          <w:sz w:val="24"/>
          <w:szCs w:val="24"/>
          <w:lang w:eastAsia="en-US"/>
        </w:rPr>
        <w:tab/>
        <w:t xml:space="preserve">                 (подпись)</w:t>
      </w:r>
    </w:p>
    <w:p w:rsidR="00FA7FD2" w:rsidRPr="00FA7FD2" w:rsidRDefault="00FA7FD2" w:rsidP="00FA7FD2">
      <w:pPr>
        <w:spacing w:after="0" w:line="240" w:lineRule="auto"/>
        <w:rPr>
          <w:rFonts w:ascii="Times New Roman" w:hAnsi="Times New Roman"/>
          <w:sz w:val="24"/>
          <w:szCs w:val="24"/>
          <w:lang w:eastAsia="en-US"/>
        </w:rPr>
      </w:pPr>
    </w:p>
    <w:p w:rsidR="00FA7FD2" w:rsidRPr="00FA7FD2" w:rsidRDefault="00FA7FD2" w:rsidP="00FA7FD2">
      <w:pPr>
        <w:spacing w:after="0" w:line="240" w:lineRule="auto"/>
        <w:rPr>
          <w:rFonts w:ascii="Times New Roman" w:hAnsi="Times New Roman"/>
          <w:sz w:val="24"/>
          <w:szCs w:val="24"/>
          <w:lang w:eastAsia="en-US"/>
        </w:rPr>
      </w:pPr>
      <w:r w:rsidRPr="00FA7FD2">
        <w:rPr>
          <w:rFonts w:ascii="Times New Roman" w:hAnsi="Times New Roman"/>
          <w:sz w:val="24"/>
          <w:szCs w:val="24"/>
          <w:lang w:eastAsia="en-US"/>
        </w:rPr>
        <w:t>Зав. кафедрой</w:t>
      </w:r>
    </w:p>
    <w:p w:rsidR="00FA7FD2" w:rsidRPr="00FA7FD2" w:rsidRDefault="00FA7FD2" w:rsidP="00FA7FD2">
      <w:pPr>
        <w:spacing w:after="0" w:line="240" w:lineRule="auto"/>
        <w:rPr>
          <w:rFonts w:ascii="Times New Roman" w:hAnsi="Times New Roman"/>
          <w:sz w:val="24"/>
          <w:szCs w:val="24"/>
          <w:lang w:eastAsia="en-US"/>
        </w:rPr>
      </w:pPr>
      <w:r w:rsidRPr="00FA7FD2">
        <w:rPr>
          <w:rFonts w:ascii="Times New Roman" w:hAnsi="Times New Roman"/>
          <w:sz w:val="24"/>
          <w:szCs w:val="24"/>
          <w:lang w:eastAsia="en-US"/>
        </w:rPr>
        <w:t>__________________________</w:t>
      </w:r>
      <w:r w:rsidRPr="00FA7FD2">
        <w:rPr>
          <w:rFonts w:ascii="Times New Roman" w:hAnsi="Times New Roman"/>
          <w:sz w:val="24"/>
          <w:szCs w:val="24"/>
          <w:lang w:eastAsia="en-US"/>
        </w:rPr>
        <w:tab/>
        <w:t xml:space="preserve">                                                       ___________</w:t>
      </w:r>
    </w:p>
    <w:p w:rsidR="00FA7FD2" w:rsidRPr="00FA7FD2" w:rsidRDefault="00FA7FD2" w:rsidP="00FA7FD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FA7FD2">
        <w:rPr>
          <w:rFonts w:ascii="Times New Roman" w:hAnsi="Times New Roman"/>
          <w:sz w:val="24"/>
          <w:szCs w:val="24"/>
          <w:lang w:eastAsia="en-US"/>
        </w:rPr>
        <w:t>(Ф.И.О., должность)</w:t>
      </w:r>
      <w:r w:rsidRPr="00FA7FD2">
        <w:rPr>
          <w:rFonts w:ascii="Times New Roman" w:hAnsi="Times New Roman"/>
          <w:sz w:val="24"/>
          <w:szCs w:val="24"/>
          <w:lang w:eastAsia="en-US"/>
        </w:rPr>
        <w:tab/>
      </w:r>
      <w:r w:rsidRPr="00FA7FD2">
        <w:rPr>
          <w:rFonts w:ascii="Times New Roman" w:hAnsi="Times New Roman"/>
          <w:sz w:val="24"/>
          <w:szCs w:val="24"/>
          <w:lang w:eastAsia="en-US"/>
        </w:rPr>
        <w:tab/>
      </w:r>
      <w:r w:rsidRPr="00FA7FD2">
        <w:rPr>
          <w:rFonts w:ascii="Times New Roman" w:hAnsi="Times New Roman"/>
          <w:sz w:val="24"/>
          <w:szCs w:val="24"/>
          <w:lang w:eastAsia="en-US"/>
        </w:rPr>
        <w:tab/>
      </w:r>
      <w:r w:rsidRPr="00FA7FD2">
        <w:rPr>
          <w:rFonts w:ascii="Times New Roman" w:hAnsi="Times New Roman"/>
          <w:sz w:val="24"/>
          <w:szCs w:val="24"/>
          <w:lang w:eastAsia="en-US"/>
        </w:rPr>
        <w:tab/>
      </w:r>
      <w:r w:rsidRPr="00FA7FD2">
        <w:rPr>
          <w:rFonts w:ascii="Times New Roman" w:hAnsi="Times New Roman"/>
          <w:sz w:val="24"/>
          <w:szCs w:val="24"/>
          <w:lang w:eastAsia="en-US"/>
        </w:rPr>
        <w:tab/>
      </w:r>
      <w:r w:rsidRPr="00FA7FD2">
        <w:rPr>
          <w:rFonts w:ascii="Times New Roman" w:hAnsi="Times New Roman"/>
          <w:sz w:val="24"/>
          <w:szCs w:val="24"/>
          <w:lang w:eastAsia="en-US"/>
        </w:rPr>
        <w:tab/>
      </w:r>
      <w:r w:rsidRPr="00FA7FD2">
        <w:rPr>
          <w:rFonts w:ascii="Times New Roman" w:hAnsi="Times New Roman"/>
          <w:sz w:val="24"/>
          <w:szCs w:val="24"/>
          <w:lang w:eastAsia="en-US"/>
        </w:rPr>
        <w:tab/>
        <w:t xml:space="preserve">                                                      (подпись)</w:t>
      </w:r>
    </w:p>
    <w:p w:rsidR="00FA7FD2" w:rsidRPr="00FA7FD2" w:rsidRDefault="00FA7FD2" w:rsidP="00FA7FD2">
      <w:pPr>
        <w:tabs>
          <w:tab w:val="left" w:pos="4680"/>
          <w:tab w:val="left" w:pos="5040"/>
        </w:tabs>
        <w:spacing w:after="0" w:line="240" w:lineRule="auto"/>
        <w:rPr>
          <w:rFonts w:ascii="Times New Roman" w:hAnsi="Times New Roman"/>
          <w:sz w:val="24"/>
          <w:szCs w:val="24"/>
          <w:lang w:eastAsia="en-US"/>
        </w:rPr>
      </w:pPr>
    </w:p>
    <w:p w:rsidR="00FA7FD2" w:rsidRPr="00FA7FD2" w:rsidRDefault="00FA7FD2" w:rsidP="00FA7FD2">
      <w:pPr>
        <w:tabs>
          <w:tab w:val="left" w:pos="4680"/>
          <w:tab w:val="left" w:pos="5040"/>
        </w:tabs>
        <w:spacing w:after="0" w:line="240" w:lineRule="auto"/>
        <w:rPr>
          <w:rFonts w:ascii="Times New Roman" w:hAnsi="Times New Roman"/>
          <w:sz w:val="24"/>
          <w:szCs w:val="24"/>
          <w:lang w:eastAsia="en-US"/>
        </w:rPr>
      </w:pPr>
      <w:r w:rsidRPr="00FA7FD2">
        <w:rPr>
          <w:rFonts w:ascii="Times New Roman" w:hAnsi="Times New Roman"/>
          <w:sz w:val="24"/>
          <w:szCs w:val="24"/>
          <w:lang w:eastAsia="en-US"/>
        </w:rPr>
        <w:t>______________</w:t>
      </w:r>
    </w:p>
    <w:p w:rsidR="00FA7FD2" w:rsidRPr="00FA7FD2" w:rsidRDefault="00FA7FD2" w:rsidP="00FA7FD2">
      <w:pPr>
        <w:tabs>
          <w:tab w:val="left" w:pos="4680"/>
          <w:tab w:val="left" w:pos="5040"/>
        </w:tabs>
        <w:spacing w:after="0" w:line="240" w:lineRule="auto"/>
        <w:rPr>
          <w:rFonts w:ascii="Times New Roman" w:hAnsi="Times New Roman"/>
          <w:sz w:val="24"/>
          <w:szCs w:val="24"/>
          <w:lang w:eastAsia="en-US"/>
        </w:rPr>
      </w:pPr>
      <w:r w:rsidRPr="00FA7FD2">
        <w:rPr>
          <w:rFonts w:ascii="Times New Roman" w:hAnsi="Times New Roman"/>
          <w:sz w:val="24"/>
          <w:szCs w:val="24"/>
          <w:lang w:eastAsia="en-US"/>
        </w:rPr>
        <w:t xml:space="preserve">дата </w:t>
      </w:r>
    </w:p>
    <w:p w:rsidR="00FA7FD2" w:rsidRPr="00FA7FD2" w:rsidRDefault="00FA7FD2" w:rsidP="00FA7FD2">
      <w:pPr>
        <w:tabs>
          <w:tab w:val="left" w:pos="4680"/>
          <w:tab w:val="left" w:pos="5040"/>
        </w:tabs>
        <w:spacing w:after="0" w:line="240" w:lineRule="auto"/>
        <w:rPr>
          <w:rFonts w:ascii="Times New Roman" w:hAnsi="Times New Roman"/>
          <w:sz w:val="24"/>
          <w:szCs w:val="24"/>
          <w:lang w:eastAsia="en-US"/>
        </w:rPr>
      </w:pPr>
      <w:r w:rsidRPr="00FA7FD2">
        <w:rPr>
          <w:rFonts w:ascii="Times New Roman" w:hAnsi="Times New Roman"/>
          <w:sz w:val="24"/>
          <w:szCs w:val="24"/>
          <w:lang w:eastAsia="en-US"/>
        </w:rPr>
        <w:t>(</w:t>
      </w:r>
      <w:r w:rsidRPr="00FA7FD2">
        <w:rPr>
          <w:rFonts w:ascii="Times New Roman" w:hAnsi="Times New Roman"/>
          <w:color w:val="FF0000"/>
          <w:sz w:val="24"/>
          <w:szCs w:val="24"/>
          <w:lang w:eastAsia="en-US"/>
        </w:rPr>
        <w:t>за 14 дней до прохождения практики</w:t>
      </w:r>
      <w:r w:rsidRPr="00FA7FD2">
        <w:rPr>
          <w:rFonts w:ascii="Times New Roman" w:hAnsi="Times New Roman"/>
          <w:sz w:val="24"/>
          <w:szCs w:val="24"/>
          <w:lang w:eastAsia="en-US"/>
        </w:rPr>
        <w:t>)</w:t>
      </w:r>
    </w:p>
    <w:p w:rsidR="00FA7FD2" w:rsidRPr="00FA7FD2" w:rsidRDefault="00FA7FD2" w:rsidP="00FA7FD2">
      <w:pPr>
        <w:spacing w:after="0" w:line="384" w:lineRule="exact"/>
        <w:ind w:right="20"/>
      </w:pPr>
      <w:r w:rsidRPr="00FA7FD2">
        <w:rPr>
          <w:rFonts w:ascii="Times New Roman" w:hAnsi="Times New Roman"/>
          <w:sz w:val="24"/>
          <w:szCs w:val="24"/>
        </w:rPr>
        <w:t>*</w:t>
      </w:r>
      <w:r w:rsidRPr="00FA7FD2">
        <w:rPr>
          <w:rFonts w:ascii="Times New Roman" w:hAnsi="Times New Roman"/>
          <w:color w:val="FF0000"/>
          <w:sz w:val="20"/>
          <w:szCs w:val="20"/>
        </w:rPr>
        <w:t>пояснения красным удалить</w:t>
      </w:r>
    </w:p>
    <w:p w:rsidR="00FA7FD2" w:rsidRPr="00FA7FD2" w:rsidRDefault="00FA7FD2" w:rsidP="00FA7FD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FA7FD2" w:rsidRPr="00FA7FD2" w:rsidRDefault="00FA7FD2" w:rsidP="00FA7FD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FA7FD2" w:rsidRPr="00FA7FD2" w:rsidRDefault="00FA7FD2" w:rsidP="00FA7FD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FA7FD2" w:rsidRPr="00FA7FD2" w:rsidRDefault="00FA7FD2" w:rsidP="00FA7FD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FA7FD2" w:rsidRPr="00FA7FD2" w:rsidRDefault="00FA7FD2" w:rsidP="00FA7FD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FA7FD2" w:rsidRPr="00FA7FD2" w:rsidRDefault="00FA7FD2" w:rsidP="00FA7FD2">
      <w:pPr>
        <w:spacing w:after="0" w:line="240" w:lineRule="auto"/>
        <w:jc w:val="right"/>
        <w:rPr>
          <w:rFonts w:ascii="Times New Roman" w:hAnsi="Times New Roman"/>
          <w:sz w:val="24"/>
          <w:szCs w:val="24"/>
        </w:rPr>
      </w:pPr>
    </w:p>
    <w:p w:rsidR="003A6A95" w:rsidRDefault="003A6A95" w:rsidP="00FA7FD2">
      <w:pPr>
        <w:spacing w:after="0" w:line="240" w:lineRule="auto"/>
        <w:jc w:val="right"/>
        <w:rPr>
          <w:rFonts w:ascii="Times New Roman" w:hAnsi="Times New Roman"/>
          <w:sz w:val="16"/>
          <w:szCs w:val="16"/>
        </w:rPr>
      </w:pPr>
    </w:p>
    <w:sectPr w:rsidR="003A6A95"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30125CBC"/>
    <w:multiLevelType w:val="hybridMultilevel"/>
    <w:tmpl w:val="D354D08E"/>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0351AB2"/>
    <w:multiLevelType w:val="hybridMultilevel"/>
    <w:tmpl w:val="9CE461FA"/>
    <w:lvl w:ilvl="0" w:tplc="71AAFC46">
      <w:start w:val="7"/>
      <w:numFmt w:val="decimal"/>
      <w:lvlText w:val="%1."/>
      <w:lvlJc w:val="left"/>
      <w:pPr>
        <w:ind w:left="1080" w:hanging="360"/>
      </w:pPr>
      <w:rPr>
        <w:rFonts w:eastAsia="Times New Roman"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FD0019"/>
    <w:multiLevelType w:val="hybridMultilevel"/>
    <w:tmpl w:val="3424B2E6"/>
    <w:lvl w:ilvl="0" w:tplc="AAA87DDE">
      <w:start w:val="1"/>
      <w:numFmt w:val="decimal"/>
      <w:lvlText w:val="%1."/>
      <w:lvlJc w:val="left"/>
      <w:pPr>
        <w:ind w:left="1571"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AFF61B3"/>
    <w:multiLevelType w:val="hybridMultilevel"/>
    <w:tmpl w:val="58E601C6"/>
    <w:lvl w:ilvl="0" w:tplc="45C2B986">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229"/>
        </w:tabs>
        <w:ind w:left="229" w:hanging="360"/>
      </w:pPr>
      <w:rPr>
        <w:rFonts w:cs="Times New Roman"/>
      </w:rPr>
    </w:lvl>
    <w:lvl w:ilvl="2" w:tplc="0419001B">
      <w:start w:val="1"/>
      <w:numFmt w:val="decimal"/>
      <w:lvlText w:val="%3."/>
      <w:lvlJc w:val="left"/>
      <w:pPr>
        <w:tabs>
          <w:tab w:val="num" w:pos="949"/>
        </w:tabs>
        <w:ind w:left="949" w:hanging="360"/>
      </w:pPr>
      <w:rPr>
        <w:rFonts w:cs="Times New Roman"/>
      </w:rPr>
    </w:lvl>
    <w:lvl w:ilvl="3" w:tplc="0419000F">
      <w:start w:val="1"/>
      <w:numFmt w:val="decimal"/>
      <w:lvlText w:val="%4."/>
      <w:lvlJc w:val="left"/>
      <w:pPr>
        <w:tabs>
          <w:tab w:val="num" w:pos="1669"/>
        </w:tabs>
        <w:ind w:left="1669" w:hanging="360"/>
      </w:pPr>
      <w:rPr>
        <w:rFonts w:cs="Times New Roman"/>
      </w:rPr>
    </w:lvl>
    <w:lvl w:ilvl="4" w:tplc="04190019">
      <w:start w:val="1"/>
      <w:numFmt w:val="decimal"/>
      <w:lvlText w:val="%5."/>
      <w:lvlJc w:val="left"/>
      <w:pPr>
        <w:tabs>
          <w:tab w:val="num" w:pos="2389"/>
        </w:tabs>
        <w:ind w:left="2389" w:hanging="360"/>
      </w:pPr>
      <w:rPr>
        <w:rFonts w:cs="Times New Roman"/>
      </w:rPr>
    </w:lvl>
    <w:lvl w:ilvl="5" w:tplc="0419001B">
      <w:start w:val="1"/>
      <w:numFmt w:val="decimal"/>
      <w:lvlText w:val="%6."/>
      <w:lvlJc w:val="left"/>
      <w:pPr>
        <w:tabs>
          <w:tab w:val="num" w:pos="3109"/>
        </w:tabs>
        <w:ind w:left="3109" w:hanging="360"/>
      </w:pPr>
      <w:rPr>
        <w:rFonts w:cs="Times New Roman"/>
      </w:rPr>
    </w:lvl>
    <w:lvl w:ilvl="6" w:tplc="0419000F">
      <w:start w:val="1"/>
      <w:numFmt w:val="decimal"/>
      <w:lvlText w:val="%7."/>
      <w:lvlJc w:val="left"/>
      <w:pPr>
        <w:tabs>
          <w:tab w:val="num" w:pos="3829"/>
        </w:tabs>
        <w:ind w:left="3829" w:hanging="360"/>
      </w:pPr>
      <w:rPr>
        <w:rFonts w:cs="Times New Roman"/>
      </w:rPr>
    </w:lvl>
    <w:lvl w:ilvl="7" w:tplc="04190019">
      <w:start w:val="1"/>
      <w:numFmt w:val="decimal"/>
      <w:lvlText w:val="%8."/>
      <w:lvlJc w:val="left"/>
      <w:pPr>
        <w:tabs>
          <w:tab w:val="num" w:pos="4549"/>
        </w:tabs>
        <w:ind w:left="4549" w:hanging="360"/>
      </w:pPr>
      <w:rPr>
        <w:rFonts w:cs="Times New Roman"/>
      </w:rPr>
    </w:lvl>
    <w:lvl w:ilvl="8" w:tplc="0419001B">
      <w:start w:val="1"/>
      <w:numFmt w:val="decimal"/>
      <w:lvlText w:val="%9."/>
      <w:lvlJc w:val="left"/>
      <w:pPr>
        <w:tabs>
          <w:tab w:val="num" w:pos="5269"/>
        </w:tabs>
        <w:ind w:left="5269" w:hanging="360"/>
      </w:pPr>
      <w:rPr>
        <w:rFonts w:cs="Times New Roman"/>
      </w:rPr>
    </w:lvl>
  </w:abstractNum>
  <w:abstractNum w:abstractNumId="2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5"/>
  </w:num>
  <w:num w:numId="5">
    <w:abstractNumId w:val="8"/>
  </w:num>
  <w:num w:numId="6">
    <w:abstractNumId w:val="14"/>
  </w:num>
  <w:num w:numId="7">
    <w:abstractNumId w:val="6"/>
  </w:num>
  <w:num w:numId="8">
    <w:abstractNumId w:val="21"/>
  </w:num>
  <w:num w:numId="9">
    <w:abstractNumId w:val="20"/>
  </w:num>
  <w:num w:numId="10">
    <w:abstractNumId w:val="7"/>
  </w:num>
  <w:num w:numId="11">
    <w:abstractNumId w:val="22"/>
  </w:num>
  <w:num w:numId="12">
    <w:abstractNumId w:val="18"/>
  </w:num>
  <w:num w:numId="13">
    <w:abstractNumId w:val="3"/>
  </w:num>
  <w:num w:numId="14">
    <w:abstractNumId w:val="11"/>
  </w:num>
  <w:num w:numId="15">
    <w:abstractNumId w:val="12"/>
  </w:num>
  <w:num w:numId="16">
    <w:abstractNumId w:val="13"/>
  </w:num>
  <w:num w:numId="17">
    <w:abstractNumId w:val="16"/>
  </w:num>
  <w:num w:numId="18">
    <w:abstractNumId w:val="9"/>
  </w:num>
  <w:num w:numId="19">
    <w:abstractNumId w:val="15"/>
  </w:num>
  <w:num w:numId="20">
    <w:abstractNumId w:val="19"/>
  </w:num>
  <w:num w:numId="21">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0E4"/>
    <w:rsid w:val="00022600"/>
    <w:rsid w:val="000238BC"/>
    <w:rsid w:val="00036C64"/>
    <w:rsid w:val="0004226B"/>
    <w:rsid w:val="00042D37"/>
    <w:rsid w:val="00046528"/>
    <w:rsid w:val="00046FEB"/>
    <w:rsid w:val="000609E8"/>
    <w:rsid w:val="000757BF"/>
    <w:rsid w:val="0007650C"/>
    <w:rsid w:val="00076799"/>
    <w:rsid w:val="00076E81"/>
    <w:rsid w:val="00090F80"/>
    <w:rsid w:val="00095329"/>
    <w:rsid w:val="00096F43"/>
    <w:rsid w:val="00096F45"/>
    <w:rsid w:val="000A2CCC"/>
    <w:rsid w:val="000B0AD4"/>
    <w:rsid w:val="000C5F9A"/>
    <w:rsid w:val="000C6E15"/>
    <w:rsid w:val="000D1A7E"/>
    <w:rsid w:val="000D7D9B"/>
    <w:rsid w:val="000E2664"/>
    <w:rsid w:val="000E4F23"/>
    <w:rsid w:val="000F3386"/>
    <w:rsid w:val="000F63C1"/>
    <w:rsid w:val="00116676"/>
    <w:rsid w:val="00124B53"/>
    <w:rsid w:val="00142206"/>
    <w:rsid w:val="001603EA"/>
    <w:rsid w:val="00163D3F"/>
    <w:rsid w:val="00172C27"/>
    <w:rsid w:val="00174540"/>
    <w:rsid w:val="00177748"/>
    <w:rsid w:val="00185BD6"/>
    <w:rsid w:val="001971C8"/>
    <w:rsid w:val="001A4DAB"/>
    <w:rsid w:val="001B304D"/>
    <w:rsid w:val="001C13DE"/>
    <w:rsid w:val="001C7613"/>
    <w:rsid w:val="001D1050"/>
    <w:rsid w:val="001E0232"/>
    <w:rsid w:val="001F4AD8"/>
    <w:rsid w:val="001F72D4"/>
    <w:rsid w:val="00201C62"/>
    <w:rsid w:val="00204A8A"/>
    <w:rsid w:val="00220FD4"/>
    <w:rsid w:val="0022112F"/>
    <w:rsid w:val="00241A65"/>
    <w:rsid w:val="002429E3"/>
    <w:rsid w:val="00244F7F"/>
    <w:rsid w:val="00254C57"/>
    <w:rsid w:val="0025796E"/>
    <w:rsid w:val="00261D85"/>
    <w:rsid w:val="00266D07"/>
    <w:rsid w:val="00276066"/>
    <w:rsid w:val="00295B04"/>
    <w:rsid w:val="002B6CEE"/>
    <w:rsid w:val="002C2E27"/>
    <w:rsid w:val="002D2659"/>
    <w:rsid w:val="002D5034"/>
    <w:rsid w:val="002E0A89"/>
    <w:rsid w:val="0031168E"/>
    <w:rsid w:val="00313B9C"/>
    <w:rsid w:val="00316376"/>
    <w:rsid w:val="00333D13"/>
    <w:rsid w:val="003433A0"/>
    <w:rsid w:val="00343C50"/>
    <w:rsid w:val="00347661"/>
    <w:rsid w:val="00353DBB"/>
    <w:rsid w:val="00357CF4"/>
    <w:rsid w:val="00363666"/>
    <w:rsid w:val="00371AC6"/>
    <w:rsid w:val="00380183"/>
    <w:rsid w:val="003818EF"/>
    <w:rsid w:val="0038688C"/>
    <w:rsid w:val="0039060F"/>
    <w:rsid w:val="00391E97"/>
    <w:rsid w:val="00391FC1"/>
    <w:rsid w:val="00394F59"/>
    <w:rsid w:val="003A4A84"/>
    <w:rsid w:val="003A669D"/>
    <w:rsid w:val="003A6A95"/>
    <w:rsid w:val="003C537B"/>
    <w:rsid w:val="003D2980"/>
    <w:rsid w:val="003D3E37"/>
    <w:rsid w:val="003D4877"/>
    <w:rsid w:val="003E0505"/>
    <w:rsid w:val="003E0D34"/>
    <w:rsid w:val="003F0B31"/>
    <w:rsid w:val="00401246"/>
    <w:rsid w:val="004043B1"/>
    <w:rsid w:val="004103F1"/>
    <w:rsid w:val="004105A1"/>
    <w:rsid w:val="00420B5E"/>
    <w:rsid w:val="004237CC"/>
    <w:rsid w:val="0043671C"/>
    <w:rsid w:val="00444953"/>
    <w:rsid w:val="004645C3"/>
    <w:rsid w:val="00470B1A"/>
    <w:rsid w:val="00477F3F"/>
    <w:rsid w:val="00492964"/>
    <w:rsid w:val="004A09A6"/>
    <w:rsid w:val="004A182B"/>
    <w:rsid w:val="004A285B"/>
    <w:rsid w:val="004B540D"/>
    <w:rsid w:val="004B7DAE"/>
    <w:rsid w:val="004B7E57"/>
    <w:rsid w:val="004C01E3"/>
    <w:rsid w:val="004C45C6"/>
    <w:rsid w:val="004C491F"/>
    <w:rsid w:val="004D22E0"/>
    <w:rsid w:val="004D23FF"/>
    <w:rsid w:val="004D24D3"/>
    <w:rsid w:val="004D518C"/>
    <w:rsid w:val="004E3357"/>
    <w:rsid w:val="004E6DCD"/>
    <w:rsid w:val="004E7C8E"/>
    <w:rsid w:val="004F1C49"/>
    <w:rsid w:val="004F6D4B"/>
    <w:rsid w:val="00500972"/>
    <w:rsid w:val="00503F2D"/>
    <w:rsid w:val="00506B0C"/>
    <w:rsid w:val="00511B26"/>
    <w:rsid w:val="00512C00"/>
    <w:rsid w:val="00516F3B"/>
    <w:rsid w:val="00535333"/>
    <w:rsid w:val="00541C58"/>
    <w:rsid w:val="00543F09"/>
    <w:rsid w:val="00545B31"/>
    <w:rsid w:val="005477C4"/>
    <w:rsid w:val="0055390E"/>
    <w:rsid w:val="00556301"/>
    <w:rsid w:val="00556F52"/>
    <w:rsid w:val="00560C0A"/>
    <w:rsid w:val="005671E6"/>
    <w:rsid w:val="00573368"/>
    <w:rsid w:val="005848F3"/>
    <w:rsid w:val="00586610"/>
    <w:rsid w:val="005A1EDF"/>
    <w:rsid w:val="005B415E"/>
    <w:rsid w:val="005C1AE0"/>
    <w:rsid w:val="005C2DF3"/>
    <w:rsid w:val="005D45EF"/>
    <w:rsid w:val="005E3468"/>
    <w:rsid w:val="005E3F2A"/>
    <w:rsid w:val="005E7E03"/>
    <w:rsid w:val="005F48C0"/>
    <w:rsid w:val="00603781"/>
    <w:rsid w:val="00607E51"/>
    <w:rsid w:val="0061168B"/>
    <w:rsid w:val="00614360"/>
    <w:rsid w:val="00631683"/>
    <w:rsid w:val="00632C4F"/>
    <w:rsid w:val="0063361F"/>
    <w:rsid w:val="006436F8"/>
    <w:rsid w:val="00646EBD"/>
    <w:rsid w:val="00653C87"/>
    <w:rsid w:val="006626C5"/>
    <w:rsid w:val="0066562F"/>
    <w:rsid w:val="0068224D"/>
    <w:rsid w:val="00691AA2"/>
    <w:rsid w:val="006A3A26"/>
    <w:rsid w:val="006A4D86"/>
    <w:rsid w:val="006B0E37"/>
    <w:rsid w:val="006B348B"/>
    <w:rsid w:val="006D40A7"/>
    <w:rsid w:val="006D5BED"/>
    <w:rsid w:val="006E6AB5"/>
    <w:rsid w:val="006F366D"/>
    <w:rsid w:val="0070558D"/>
    <w:rsid w:val="00706A9C"/>
    <w:rsid w:val="00712EC1"/>
    <w:rsid w:val="00713368"/>
    <w:rsid w:val="0071506E"/>
    <w:rsid w:val="0071577D"/>
    <w:rsid w:val="0072640F"/>
    <w:rsid w:val="007310B6"/>
    <w:rsid w:val="007340D8"/>
    <w:rsid w:val="00734A2C"/>
    <w:rsid w:val="00745849"/>
    <w:rsid w:val="0074604E"/>
    <w:rsid w:val="00765588"/>
    <w:rsid w:val="007664A2"/>
    <w:rsid w:val="00766676"/>
    <w:rsid w:val="0076680B"/>
    <w:rsid w:val="00782928"/>
    <w:rsid w:val="007928D8"/>
    <w:rsid w:val="00795BAA"/>
    <w:rsid w:val="00797A28"/>
    <w:rsid w:val="007A0B03"/>
    <w:rsid w:val="007A2919"/>
    <w:rsid w:val="007A54C4"/>
    <w:rsid w:val="007B1CA6"/>
    <w:rsid w:val="007B47AA"/>
    <w:rsid w:val="007B7C85"/>
    <w:rsid w:val="007C223D"/>
    <w:rsid w:val="007C424C"/>
    <w:rsid w:val="007D186A"/>
    <w:rsid w:val="007D1F77"/>
    <w:rsid w:val="007D6F04"/>
    <w:rsid w:val="007E44C8"/>
    <w:rsid w:val="007F05B9"/>
    <w:rsid w:val="007F431F"/>
    <w:rsid w:val="007F7884"/>
    <w:rsid w:val="00803ACD"/>
    <w:rsid w:val="00815567"/>
    <w:rsid w:val="00815A0B"/>
    <w:rsid w:val="00817636"/>
    <w:rsid w:val="00817BED"/>
    <w:rsid w:val="00817CC3"/>
    <w:rsid w:val="00825056"/>
    <w:rsid w:val="00825CC4"/>
    <w:rsid w:val="00827877"/>
    <w:rsid w:val="0083414A"/>
    <w:rsid w:val="008420E3"/>
    <w:rsid w:val="008570A3"/>
    <w:rsid w:val="00861202"/>
    <w:rsid w:val="00863847"/>
    <w:rsid w:val="0087007F"/>
    <w:rsid w:val="00881FC8"/>
    <w:rsid w:val="0088250A"/>
    <w:rsid w:val="00884FB7"/>
    <w:rsid w:val="00892F56"/>
    <w:rsid w:val="00897DD5"/>
    <w:rsid w:val="008A37E5"/>
    <w:rsid w:val="008C783D"/>
    <w:rsid w:val="008D15E4"/>
    <w:rsid w:val="008D24DD"/>
    <w:rsid w:val="008E3525"/>
    <w:rsid w:val="008F0BDC"/>
    <w:rsid w:val="00906A16"/>
    <w:rsid w:val="0091303C"/>
    <w:rsid w:val="0093141B"/>
    <w:rsid w:val="009375AF"/>
    <w:rsid w:val="00947B31"/>
    <w:rsid w:val="00952365"/>
    <w:rsid w:val="009541E1"/>
    <w:rsid w:val="00957885"/>
    <w:rsid w:val="00963437"/>
    <w:rsid w:val="00963AB1"/>
    <w:rsid w:val="00963BA8"/>
    <w:rsid w:val="00963BC5"/>
    <w:rsid w:val="009655BF"/>
    <w:rsid w:val="00984B83"/>
    <w:rsid w:val="009B53F5"/>
    <w:rsid w:val="009D0C03"/>
    <w:rsid w:val="009D14C5"/>
    <w:rsid w:val="009D5199"/>
    <w:rsid w:val="009E4A1C"/>
    <w:rsid w:val="009F0315"/>
    <w:rsid w:val="009F3F77"/>
    <w:rsid w:val="00A11BF6"/>
    <w:rsid w:val="00A2004F"/>
    <w:rsid w:val="00A31014"/>
    <w:rsid w:val="00A36DC0"/>
    <w:rsid w:val="00A37809"/>
    <w:rsid w:val="00A46470"/>
    <w:rsid w:val="00A47B74"/>
    <w:rsid w:val="00A54CE0"/>
    <w:rsid w:val="00A56B37"/>
    <w:rsid w:val="00A77E1A"/>
    <w:rsid w:val="00A81ED6"/>
    <w:rsid w:val="00A93757"/>
    <w:rsid w:val="00A95BCF"/>
    <w:rsid w:val="00AA6AE3"/>
    <w:rsid w:val="00AB63A6"/>
    <w:rsid w:val="00AC2220"/>
    <w:rsid w:val="00AC235A"/>
    <w:rsid w:val="00AD73CE"/>
    <w:rsid w:val="00AE2ED1"/>
    <w:rsid w:val="00AE55B5"/>
    <w:rsid w:val="00B0775E"/>
    <w:rsid w:val="00B24E40"/>
    <w:rsid w:val="00B33C5B"/>
    <w:rsid w:val="00B47023"/>
    <w:rsid w:val="00B609A6"/>
    <w:rsid w:val="00B72DF9"/>
    <w:rsid w:val="00B742D2"/>
    <w:rsid w:val="00B93628"/>
    <w:rsid w:val="00B974CF"/>
    <w:rsid w:val="00BB3BB3"/>
    <w:rsid w:val="00BB4D65"/>
    <w:rsid w:val="00BC02C6"/>
    <w:rsid w:val="00BC6865"/>
    <w:rsid w:val="00BC7776"/>
    <w:rsid w:val="00BD3A39"/>
    <w:rsid w:val="00BE1546"/>
    <w:rsid w:val="00BF35B0"/>
    <w:rsid w:val="00BF4DBC"/>
    <w:rsid w:val="00C0438A"/>
    <w:rsid w:val="00C07D70"/>
    <w:rsid w:val="00C1317F"/>
    <w:rsid w:val="00C15B0A"/>
    <w:rsid w:val="00C17903"/>
    <w:rsid w:val="00C221CD"/>
    <w:rsid w:val="00C263B4"/>
    <w:rsid w:val="00C32254"/>
    <w:rsid w:val="00C33C66"/>
    <w:rsid w:val="00C35A1D"/>
    <w:rsid w:val="00C55535"/>
    <w:rsid w:val="00C630E4"/>
    <w:rsid w:val="00C720A3"/>
    <w:rsid w:val="00C8157E"/>
    <w:rsid w:val="00C9365D"/>
    <w:rsid w:val="00C93F82"/>
    <w:rsid w:val="00C96F1E"/>
    <w:rsid w:val="00C97BB5"/>
    <w:rsid w:val="00CA3232"/>
    <w:rsid w:val="00CA6892"/>
    <w:rsid w:val="00CB14D7"/>
    <w:rsid w:val="00CC1092"/>
    <w:rsid w:val="00CE55AD"/>
    <w:rsid w:val="00CF0654"/>
    <w:rsid w:val="00D023AE"/>
    <w:rsid w:val="00D05467"/>
    <w:rsid w:val="00D1762C"/>
    <w:rsid w:val="00D24754"/>
    <w:rsid w:val="00D25C93"/>
    <w:rsid w:val="00D3511B"/>
    <w:rsid w:val="00D50470"/>
    <w:rsid w:val="00D51C91"/>
    <w:rsid w:val="00D62E8F"/>
    <w:rsid w:val="00D63F79"/>
    <w:rsid w:val="00D65B7B"/>
    <w:rsid w:val="00D71565"/>
    <w:rsid w:val="00D81947"/>
    <w:rsid w:val="00D9535E"/>
    <w:rsid w:val="00D963D0"/>
    <w:rsid w:val="00D96A9D"/>
    <w:rsid w:val="00DA15D8"/>
    <w:rsid w:val="00DA4552"/>
    <w:rsid w:val="00DA644A"/>
    <w:rsid w:val="00DB0434"/>
    <w:rsid w:val="00DB17F5"/>
    <w:rsid w:val="00DC02B7"/>
    <w:rsid w:val="00DD0995"/>
    <w:rsid w:val="00DD4B97"/>
    <w:rsid w:val="00DE14A8"/>
    <w:rsid w:val="00DE51C1"/>
    <w:rsid w:val="00DF2609"/>
    <w:rsid w:val="00E02903"/>
    <w:rsid w:val="00E10D43"/>
    <w:rsid w:val="00E20DA5"/>
    <w:rsid w:val="00E23EC7"/>
    <w:rsid w:val="00E46197"/>
    <w:rsid w:val="00E60BCE"/>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03C1"/>
    <w:rsid w:val="00EF5052"/>
    <w:rsid w:val="00F00168"/>
    <w:rsid w:val="00F0045E"/>
    <w:rsid w:val="00F028A5"/>
    <w:rsid w:val="00F141A9"/>
    <w:rsid w:val="00F3369E"/>
    <w:rsid w:val="00F51C9C"/>
    <w:rsid w:val="00F609C6"/>
    <w:rsid w:val="00F61123"/>
    <w:rsid w:val="00F64742"/>
    <w:rsid w:val="00F661D9"/>
    <w:rsid w:val="00F73195"/>
    <w:rsid w:val="00F81359"/>
    <w:rsid w:val="00F8190B"/>
    <w:rsid w:val="00F8321C"/>
    <w:rsid w:val="00F83F06"/>
    <w:rsid w:val="00FA55B8"/>
    <w:rsid w:val="00FA7FD2"/>
    <w:rsid w:val="00FB0ACE"/>
    <w:rsid w:val="00FB1C46"/>
    <w:rsid w:val="00FC0584"/>
    <w:rsid w:val="00FD0FD0"/>
    <w:rsid w:val="00FD10DD"/>
    <w:rsid w:val="00FE00C8"/>
    <w:rsid w:val="00FE42DF"/>
    <w:rsid w:val="00FE6D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092"/>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rPr>
      <w:sz w:val="20"/>
      <w:szCs w:val="20"/>
    </w:r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9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uiPriority w:val="99"/>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F028A5"/>
    <w:rPr>
      <w:rFonts w:ascii="Times New Roman" w:hAnsi="Times New Roman"/>
      <w:sz w:val="24"/>
      <w:szCs w:val="24"/>
      <w:lang w:val="ru-RU" w:eastAsia="ru-RU" w:bidi="ar-SA"/>
    </w:rPr>
  </w:style>
  <w:style w:type="character" w:styleId="af5">
    <w:name w:val="Strong"/>
    <w:uiPriority w:val="99"/>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ableParagraph">
    <w:name w:val="Table Paragraph"/>
    <w:basedOn w:val="a"/>
    <w:uiPriority w:val="99"/>
    <w:rsid w:val="00477F3F"/>
    <w:pPr>
      <w:widowControl w:val="0"/>
      <w:autoSpaceDE w:val="0"/>
      <w:autoSpaceDN w:val="0"/>
      <w:spacing w:after="0" w:line="240" w:lineRule="auto"/>
    </w:pPr>
    <w:rPr>
      <w:rFonts w:ascii="Times New Roman" w:hAnsi="Times New Roman"/>
    </w:rPr>
  </w:style>
  <w:style w:type="paragraph" w:customStyle="1" w:styleId="ListParagraph1">
    <w:name w:val="List Paragraph1"/>
    <w:basedOn w:val="a"/>
    <w:uiPriority w:val="99"/>
    <w:rsid w:val="001F72D4"/>
    <w:pPr>
      <w:ind w:left="720"/>
      <w:contextualSpacing/>
    </w:pPr>
    <w:rPr>
      <w:lang w:eastAsia="en-US"/>
    </w:rPr>
  </w:style>
  <w:style w:type="table" w:customStyle="1" w:styleId="12">
    <w:name w:val="Сетка таблицы1"/>
    <w:basedOn w:val="a1"/>
    <w:next w:val="af4"/>
    <w:uiPriority w:val="59"/>
    <w:rsid w:val="004F1C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3818E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2690</TotalTime>
  <Pages>32</Pages>
  <Words>7394</Words>
  <Characters>58968</Characters>
  <Application>Microsoft Office Word</Application>
  <DocSecurity>0</DocSecurity>
  <Lines>491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eios-03</cp:lastModifiedBy>
  <cp:revision>76</cp:revision>
  <cp:lastPrinted>2018-06-14T08:09:00Z</cp:lastPrinted>
  <dcterms:created xsi:type="dcterms:W3CDTF">2019-11-05T13:28:00Z</dcterms:created>
  <dcterms:modified xsi:type="dcterms:W3CDTF">2022-12-29T05:39:00Z</dcterms:modified>
</cp:coreProperties>
</file>